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E6F" w:rsidRDefault="00610E6F" w:rsidP="00A3094E">
      <w:pPr>
        <w:pStyle w:val="a4"/>
        <w:spacing w:after="0" w:line="240" w:lineRule="auto"/>
        <w:ind w:left="403"/>
        <w:jc w:val="right"/>
        <w:rPr>
          <w:rFonts w:ascii="Times New Roman" w:hAnsi="Times New Roman" w:cs="Times New Roman"/>
          <w:i/>
          <w:iCs/>
          <w:sz w:val="24"/>
          <w:szCs w:val="24"/>
        </w:rPr>
      </w:pPr>
    </w:p>
    <w:p w:rsidR="00610E6F" w:rsidRPr="00586B5D" w:rsidRDefault="00C43479" w:rsidP="00A3094E">
      <w:pPr>
        <w:spacing w:line="240" w:lineRule="auto"/>
        <w:jc w:val="center"/>
        <w:rPr>
          <w:rFonts w:ascii="Times New Roman" w:eastAsia="Calibri" w:hAnsi="Times New Roman" w:cs="Times New Roman"/>
          <w:sz w:val="28"/>
          <w:szCs w:val="28"/>
        </w:rPr>
      </w:pPr>
      <w:r w:rsidRPr="00586B5D">
        <w:rPr>
          <w:rFonts w:ascii="Times New Roman" w:eastAsia="Calibri" w:hAnsi="Times New Roman" w:cs="Times New Roman"/>
          <w:sz w:val="28"/>
          <w:szCs w:val="28"/>
        </w:rPr>
        <w:t>Республики Бурятия</w:t>
      </w:r>
    </w:p>
    <w:p w:rsidR="00610E6F" w:rsidRPr="00586B5D" w:rsidRDefault="00610E6F" w:rsidP="00A3094E">
      <w:pPr>
        <w:spacing w:line="240" w:lineRule="auto"/>
        <w:jc w:val="center"/>
        <w:rPr>
          <w:rFonts w:ascii="Times New Roman" w:eastAsia="Calibri" w:hAnsi="Times New Roman" w:cs="Times New Roman"/>
          <w:sz w:val="28"/>
          <w:szCs w:val="28"/>
        </w:rPr>
      </w:pPr>
      <w:r w:rsidRPr="00586B5D">
        <w:rPr>
          <w:rFonts w:ascii="Times New Roman" w:eastAsia="Calibri" w:hAnsi="Times New Roman" w:cs="Times New Roman"/>
          <w:sz w:val="28"/>
          <w:szCs w:val="28"/>
        </w:rPr>
        <w:t xml:space="preserve">МОУ «Турунтаевская </w:t>
      </w:r>
      <w:r w:rsidRPr="00586B5D">
        <w:rPr>
          <w:rFonts w:ascii="Times New Roman" w:hAnsi="Times New Roman" w:cs="Times New Roman"/>
          <w:sz w:val="28"/>
          <w:szCs w:val="28"/>
        </w:rPr>
        <w:t>средняя общеобразовательная школа № 1</w:t>
      </w:r>
      <w:r w:rsidRPr="00586B5D">
        <w:rPr>
          <w:rFonts w:ascii="Times New Roman" w:eastAsia="Calibri" w:hAnsi="Times New Roman" w:cs="Times New Roman"/>
          <w:sz w:val="28"/>
          <w:szCs w:val="28"/>
        </w:rPr>
        <w:t>»</w:t>
      </w:r>
    </w:p>
    <w:p w:rsidR="00610E6F" w:rsidRPr="00586B5D" w:rsidRDefault="00C43479" w:rsidP="00A3094E">
      <w:pPr>
        <w:pStyle w:val="21"/>
        <w:spacing w:line="240" w:lineRule="auto"/>
        <w:jc w:val="center"/>
        <w:rPr>
          <w:rFonts w:ascii="Times New Roman" w:hAnsi="Times New Roman" w:cs="Times New Roman"/>
          <w:sz w:val="28"/>
          <w:szCs w:val="28"/>
        </w:rPr>
      </w:pPr>
      <w:r w:rsidRPr="00586B5D">
        <w:rPr>
          <w:rFonts w:ascii="Times New Roman" w:hAnsi="Times New Roman" w:cs="Times New Roman"/>
          <w:sz w:val="28"/>
          <w:szCs w:val="28"/>
        </w:rPr>
        <w:t>Прибайкальский район</w:t>
      </w:r>
    </w:p>
    <w:p w:rsidR="00A3094E" w:rsidRPr="00586B5D" w:rsidRDefault="00A3094E" w:rsidP="00586B5D">
      <w:pPr>
        <w:pStyle w:val="21"/>
        <w:spacing w:line="360" w:lineRule="auto"/>
        <w:ind w:left="0"/>
        <w:rPr>
          <w:rFonts w:ascii="Times New Roman" w:hAnsi="Times New Roman" w:cs="Times New Roman"/>
          <w:sz w:val="28"/>
          <w:szCs w:val="28"/>
        </w:rPr>
      </w:pPr>
    </w:p>
    <w:p w:rsidR="00610E6F" w:rsidRPr="00586B5D" w:rsidRDefault="00C43479" w:rsidP="00610E6F">
      <w:pPr>
        <w:pStyle w:val="21"/>
        <w:spacing w:line="360" w:lineRule="auto"/>
        <w:jc w:val="center"/>
        <w:rPr>
          <w:rFonts w:ascii="Times New Roman" w:hAnsi="Times New Roman" w:cs="Times New Roman"/>
          <w:sz w:val="28"/>
          <w:szCs w:val="28"/>
        </w:rPr>
      </w:pPr>
      <w:r w:rsidRPr="00586B5D">
        <w:rPr>
          <w:rFonts w:ascii="Times New Roman" w:hAnsi="Times New Roman" w:cs="Times New Roman"/>
          <w:sz w:val="28"/>
          <w:szCs w:val="28"/>
        </w:rPr>
        <w:t xml:space="preserve">Х Всероссийский конкурс юношеских учебно-исследовательских работ </w:t>
      </w:r>
      <w:r w:rsidR="007D0F09" w:rsidRPr="00586B5D">
        <w:rPr>
          <w:rFonts w:ascii="Times New Roman" w:hAnsi="Times New Roman" w:cs="Times New Roman"/>
          <w:sz w:val="28"/>
          <w:szCs w:val="28"/>
        </w:rPr>
        <w:t xml:space="preserve">                         </w:t>
      </w:r>
      <w:r w:rsidRPr="00586B5D">
        <w:rPr>
          <w:rFonts w:ascii="Times New Roman" w:hAnsi="Times New Roman" w:cs="Times New Roman"/>
          <w:sz w:val="28"/>
          <w:szCs w:val="28"/>
        </w:rPr>
        <w:t>«Юный архивист»</w:t>
      </w:r>
    </w:p>
    <w:p w:rsidR="00610E6F" w:rsidRPr="00586B5D" w:rsidRDefault="00610E6F" w:rsidP="00586B5D">
      <w:pPr>
        <w:pStyle w:val="21"/>
        <w:spacing w:line="360" w:lineRule="auto"/>
        <w:ind w:left="0"/>
        <w:rPr>
          <w:rFonts w:ascii="Times New Roman" w:hAnsi="Times New Roman" w:cs="Times New Roman"/>
          <w:b/>
          <w:sz w:val="28"/>
          <w:szCs w:val="28"/>
        </w:rPr>
      </w:pPr>
    </w:p>
    <w:p w:rsidR="00610E6F" w:rsidRPr="00586B5D" w:rsidRDefault="00C43479" w:rsidP="00610E6F">
      <w:pPr>
        <w:pStyle w:val="21"/>
        <w:spacing w:line="360" w:lineRule="auto"/>
        <w:jc w:val="center"/>
        <w:rPr>
          <w:rFonts w:ascii="Times New Roman" w:hAnsi="Times New Roman" w:cs="Times New Roman"/>
          <w:b/>
          <w:sz w:val="28"/>
          <w:szCs w:val="28"/>
        </w:rPr>
      </w:pPr>
      <w:r w:rsidRPr="00586B5D">
        <w:rPr>
          <w:rFonts w:ascii="Times New Roman" w:hAnsi="Times New Roman" w:cs="Times New Roman"/>
          <w:b/>
          <w:sz w:val="28"/>
          <w:szCs w:val="28"/>
        </w:rPr>
        <w:t>Тема:</w:t>
      </w:r>
      <w:r w:rsidR="00610E6F" w:rsidRPr="00586B5D">
        <w:rPr>
          <w:rFonts w:ascii="Times New Roman" w:hAnsi="Times New Roman" w:cs="Times New Roman"/>
          <w:b/>
          <w:sz w:val="28"/>
          <w:szCs w:val="28"/>
        </w:rPr>
        <w:t xml:space="preserve">                                                  </w:t>
      </w:r>
      <w:r w:rsidRPr="00586B5D">
        <w:rPr>
          <w:rFonts w:ascii="Times New Roman" w:hAnsi="Times New Roman" w:cs="Times New Roman"/>
          <w:b/>
          <w:sz w:val="28"/>
          <w:szCs w:val="28"/>
        </w:rPr>
        <w:t xml:space="preserve">                    </w:t>
      </w:r>
    </w:p>
    <w:p w:rsidR="00610E6F" w:rsidRPr="00586B5D" w:rsidRDefault="00610E6F" w:rsidP="00C43479">
      <w:pPr>
        <w:spacing w:line="360" w:lineRule="auto"/>
        <w:jc w:val="center"/>
        <w:rPr>
          <w:rFonts w:ascii="Times New Roman" w:hAnsi="Times New Roman" w:cs="Times New Roman"/>
          <w:b/>
          <w:sz w:val="28"/>
          <w:szCs w:val="28"/>
        </w:rPr>
      </w:pPr>
      <w:r w:rsidRPr="00586B5D">
        <w:rPr>
          <w:rFonts w:ascii="Times New Roman" w:hAnsi="Times New Roman" w:cs="Times New Roman"/>
          <w:b/>
          <w:sz w:val="28"/>
          <w:szCs w:val="28"/>
        </w:rPr>
        <w:t>«От «Знамени» до «Прибайкальца»: вехи большого пути»</w:t>
      </w:r>
    </w:p>
    <w:p w:rsidR="00610E6F" w:rsidRPr="00586B5D" w:rsidRDefault="00610E6F" w:rsidP="00586B5D">
      <w:pPr>
        <w:pStyle w:val="21"/>
        <w:spacing w:line="360" w:lineRule="auto"/>
        <w:jc w:val="center"/>
        <w:rPr>
          <w:rFonts w:ascii="Times New Roman" w:hAnsi="Times New Roman" w:cs="Times New Roman"/>
          <w:b/>
          <w:sz w:val="28"/>
          <w:szCs w:val="28"/>
        </w:rPr>
      </w:pPr>
      <w:r w:rsidRPr="00586B5D">
        <w:rPr>
          <w:rFonts w:ascii="Times New Roman" w:hAnsi="Times New Roman" w:cs="Times New Roman"/>
          <w:b/>
          <w:sz w:val="28"/>
          <w:szCs w:val="28"/>
        </w:rPr>
        <w:t xml:space="preserve"> </w:t>
      </w:r>
    </w:p>
    <w:p w:rsidR="00610E6F" w:rsidRPr="00586B5D" w:rsidRDefault="00F97630" w:rsidP="00C43479">
      <w:pPr>
        <w:pStyle w:val="21"/>
        <w:spacing w:line="360" w:lineRule="auto"/>
        <w:jc w:val="center"/>
        <w:rPr>
          <w:rFonts w:ascii="Times New Roman" w:hAnsi="Times New Roman" w:cs="Times New Roman"/>
          <w:sz w:val="28"/>
          <w:szCs w:val="28"/>
        </w:rPr>
      </w:pPr>
      <w:r w:rsidRPr="00586B5D">
        <w:rPr>
          <w:rFonts w:ascii="Times New Roman" w:hAnsi="Times New Roman" w:cs="Times New Roman"/>
          <w:sz w:val="28"/>
          <w:szCs w:val="28"/>
        </w:rPr>
        <w:t xml:space="preserve">                 </w:t>
      </w:r>
      <w:r w:rsidR="00C43479" w:rsidRPr="00586B5D">
        <w:rPr>
          <w:rFonts w:ascii="Times New Roman" w:hAnsi="Times New Roman" w:cs="Times New Roman"/>
          <w:sz w:val="28"/>
          <w:szCs w:val="28"/>
        </w:rPr>
        <w:t xml:space="preserve">                         </w:t>
      </w:r>
      <w:r w:rsidR="00586B5D">
        <w:rPr>
          <w:rFonts w:ascii="Times New Roman" w:hAnsi="Times New Roman" w:cs="Times New Roman"/>
          <w:sz w:val="28"/>
          <w:szCs w:val="28"/>
        </w:rPr>
        <w:t xml:space="preserve">     </w:t>
      </w:r>
      <w:r w:rsidR="00550696" w:rsidRPr="00586B5D">
        <w:rPr>
          <w:rFonts w:ascii="Times New Roman" w:hAnsi="Times New Roman" w:cs="Times New Roman"/>
          <w:sz w:val="28"/>
          <w:szCs w:val="28"/>
        </w:rPr>
        <w:t xml:space="preserve"> </w:t>
      </w:r>
      <w:r w:rsidR="00C43479" w:rsidRPr="00586B5D">
        <w:rPr>
          <w:rFonts w:ascii="Times New Roman" w:hAnsi="Times New Roman" w:cs="Times New Roman"/>
          <w:sz w:val="28"/>
          <w:szCs w:val="28"/>
        </w:rPr>
        <w:t>Автор</w:t>
      </w:r>
      <w:r w:rsidR="00610E6F" w:rsidRPr="00586B5D">
        <w:rPr>
          <w:rFonts w:ascii="Times New Roman" w:hAnsi="Times New Roman" w:cs="Times New Roman"/>
          <w:sz w:val="28"/>
          <w:szCs w:val="28"/>
        </w:rPr>
        <w:t xml:space="preserve">:  </w:t>
      </w:r>
      <w:r w:rsidR="00C43479" w:rsidRPr="00586B5D">
        <w:rPr>
          <w:rFonts w:ascii="Times New Roman" w:hAnsi="Times New Roman" w:cs="Times New Roman"/>
          <w:sz w:val="28"/>
          <w:szCs w:val="28"/>
        </w:rPr>
        <w:t xml:space="preserve">Клочихина Ксения ученица 9 </w:t>
      </w:r>
      <w:r w:rsidR="00610E6F" w:rsidRPr="00586B5D">
        <w:rPr>
          <w:rFonts w:ascii="Times New Roman" w:hAnsi="Times New Roman" w:cs="Times New Roman"/>
          <w:sz w:val="28"/>
          <w:szCs w:val="28"/>
        </w:rPr>
        <w:t xml:space="preserve">класса </w:t>
      </w:r>
    </w:p>
    <w:p w:rsidR="00610E6F" w:rsidRPr="00586B5D" w:rsidRDefault="00C43479" w:rsidP="00610E6F">
      <w:pPr>
        <w:pStyle w:val="21"/>
        <w:spacing w:line="360" w:lineRule="auto"/>
        <w:jc w:val="right"/>
        <w:rPr>
          <w:rFonts w:ascii="Times New Roman" w:hAnsi="Times New Roman" w:cs="Times New Roman"/>
          <w:sz w:val="28"/>
          <w:szCs w:val="28"/>
        </w:rPr>
      </w:pPr>
      <w:r w:rsidRPr="00586B5D">
        <w:rPr>
          <w:rFonts w:ascii="Times New Roman" w:hAnsi="Times New Roman" w:cs="Times New Roman"/>
          <w:sz w:val="28"/>
          <w:szCs w:val="28"/>
        </w:rPr>
        <w:t>Р</w:t>
      </w:r>
      <w:r w:rsidR="00610E6F" w:rsidRPr="00586B5D">
        <w:rPr>
          <w:rFonts w:ascii="Times New Roman" w:hAnsi="Times New Roman" w:cs="Times New Roman"/>
          <w:sz w:val="28"/>
          <w:szCs w:val="28"/>
        </w:rPr>
        <w:t>уководитель: Трофимова Ирина Николаевна</w:t>
      </w:r>
    </w:p>
    <w:p w:rsidR="00610E6F" w:rsidRPr="00586B5D" w:rsidRDefault="00586B5D" w:rsidP="00C43479">
      <w:pPr>
        <w:pStyle w:val="21"/>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C43479" w:rsidRPr="00586B5D">
        <w:rPr>
          <w:rFonts w:ascii="Times New Roman" w:hAnsi="Times New Roman" w:cs="Times New Roman"/>
          <w:sz w:val="28"/>
          <w:szCs w:val="28"/>
        </w:rPr>
        <w:t>У</w:t>
      </w:r>
      <w:r w:rsidR="00610E6F" w:rsidRPr="00586B5D">
        <w:rPr>
          <w:rFonts w:ascii="Times New Roman" w:hAnsi="Times New Roman" w:cs="Times New Roman"/>
          <w:sz w:val="28"/>
          <w:szCs w:val="28"/>
        </w:rPr>
        <w:t>читель</w:t>
      </w:r>
      <w:r w:rsidR="00C43479" w:rsidRPr="00586B5D">
        <w:rPr>
          <w:rFonts w:ascii="Times New Roman" w:hAnsi="Times New Roman" w:cs="Times New Roman"/>
          <w:sz w:val="28"/>
          <w:szCs w:val="28"/>
        </w:rPr>
        <w:t xml:space="preserve">  истории</w:t>
      </w:r>
    </w:p>
    <w:p w:rsidR="00C43479" w:rsidRPr="00586B5D" w:rsidRDefault="00C43479" w:rsidP="00C43479">
      <w:pPr>
        <w:pStyle w:val="21"/>
        <w:spacing w:line="360" w:lineRule="auto"/>
        <w:rPr>
          <w:rFonts w:ascii="Times New Roman" w:hAnsi="Times New Roman" w:cs="Times New Roman"/>
          <w:sz w:val="28"/>
          <w:szCs w:val="28"/>
        </w:rPr>
      </w:pPr>
      <w:r w:rsidRPr="00586B5D">
        <w:rPr>
          <w:rFonts w:ascii="Times New Roman" w:hAnsi="Times New Roman" w:cs="Times New Roman"/>
          <w:sz w:val="28"/>
          <w:szCs w:val="28"/>
        </w:rPr>
        <w:t xml:space="preserve">                                        </w:t>
      </w:r>
      <w:r w:rsidR="00586B5D">
        <w:rPr>
          <w:rFonts w:ascii="Times New Roman" w:hAnsi="Times New Roman" w:cs="Times New Roman"/>
          <w:sz w:val="28"/>
          <w:szCs w:val="28"/>
        </w:rPr>
        <w:t xml:space="preserve">           </w:t>
      </w:r>
      <w:r w:rsidRPr="00586B5D">
        <w:rPr>
          <w:rFonts w:ascii="Times New Roman" w:hAnsi="Times New Roman" w:cs="Times New Roman"/>
          <w:sz w:val="28"/>
          <w:szCs w:val="28"/>
        </w:rPr>
        <w:t>Эл</w:t>
      </w:r>
      <w:proofErr w:type="gramStart"/>
      <w:r w:rsidRPr="00586B5D">
        <w:rPr>
          <w:rFonts w:ascii="Times New Roman" w:hAnsi="Times New Roman" w:cs="Times New Roman"/>
          <w:sz w:val="28"/>
          <w:szCs w:val="28"/>
        </w:rPr>
        <w:t>.</w:t>
      </w:r>
      <w:proofErr w:type="gramEnd"/>
      <w:r w:rsidR="00550696" w:rsidRPr="00586B5D">
        <w:rPr>
          <w:rFonts w:ascii="Times New Roman" w:hAnsi="Times New Roman" w:cs="Times New Roman"/>
          <w:sz w:val="28"/>
          <w:szCs w:val="28"/>
        </w:rPr>
        <w:t xml:space="preserve"> </w:t>
      </w:r>
      <w:proofErr w:type="gramStart"/>
      <w:r w:rsidRPr="00586B5D">
        <w:rPr>
          <w:rFonts w:ascii="Times New Roman" w:hAnsi="Times New Roman" w:cs="Times New Roman"/>
          <w:sz w:val="28"/>
          <w:szCs w:val="28"/>
        </w:rPr>
        <w:t>п</w:t>
      </w:r>
      <w:proofErr w:type="gramEnd"/>
      <w:r w:rsidRPr="00586B5D">
        <w:rPr>
          <w:rFonts w:ascii="Times New Roman" w:hAnsi="Times New Roman" w:cs="Times New Roman"/>
          <w:sz w:val="28"/>
          <w:szCs w:val="28"/>
        </w:rPr>
        <w:t xml:space="preserve">очта: </w:t>
      </w:r>
      <w:r w:rsidR="00A3094E" w:rsidRPr="00586B5D">
        <w:rPr>
          <w:rFonts w:ascii="Times New Roman" w:hAnsi="Times New Roman" w:cs="Times New Roman"/>
          <w:sz w:val="28"/>
          <w:szCs w:val="28"/>
        </w:rPr>
        <w:t>trofimovain17@mail.ru</w:t>
      </w:r>
    </w:p>
    <w:p w:rsidR="00610E6F" w:rsidRPr="00586B5D" w:rsidRDefault="00C43479" w:rsidP="00C43479">
      <w:pPr>
        <w:pStyle w:val="21"/>
        <w:spacing w:line="360" w:lineRule="auto"/>
        <w:rPr>
          <w:rFonts w:ascii="Times New Roman" w:hAnsi="Times New Roman" w:cs="Times New Roman"/>
          <w:sz w:val="28"/>
          <w:szCs w:val="28"/>
        </w:rPr>
      </w:pPr>
      <w:r w:rsidRPr="00586B5D">
        <w:rPr>
          <w:rFonts w:ascii="Times New Roman" w:hAnsi="Times New Roman" w:cs="Times New Roman"/>
          <w:sz w:val="28"/>
          <w:szCs w:val="28"/>
        </w:rPr>
        <w:t xml:space="preserve">                                        </w:t>
      </w:r>
      <w:r w:rsidR="00586B5D">
        <w:rPr>
          <w:rFonts w:ascii="Times New Roman" w:hAnsi="Times New Roman" w:cs="Times New Roman"/>
          <w:sz w:val="28"/>
          <w:szCs w:val="28"/>
        </w:rPr>
        <w:t xml:space="preserve">           </w:t>
      </w:r>
      <w:r w:rsidRPr="00586B5D">
        <w:rPr>
          <w:rFonts w:ascii="Times New Roman" w:hAnsi="Times New Roman" w:cs="Times New Roman"/>
          <w:sz w:val="28"/>
          <w:szCs w:val="28"/>
        </w:rPr>
        <w:t>телефон: 8950384148</w:t>
      </w:r>
    </w:p>
    <w:p w:rsidR="00C43479" w:rsidRPr="00586B5D" w:rsidRDefault="00C43479" w:rsidP="00C43479">
      <w:pPr>
        <w:pStyle w:val="21"/>
        <w:spacing w:line="360" w:lineRule="auto"/>
        <w:rPr>
          <w:rFonts w:ascii="Times New Roman" w:hAnsi="Times New Roman" w:cs="Times New Roman"/>
          <w:sz w:val="28"/>
          <w:szCs w:val="28"/>
        </w:rPr>
      </w:pPr>
      <w:r w:rsidRPr="00586B5D">
        <w:rPr>
          <w:rFonts w:ascii="Times New Roman" w:hAnsi="Times New Roman" w:cs="Times New Roman"/>
          <w:sz w:val="28"/>
          <w:szCs w:val="28"/>
        </w:rPr>
        <w:t xml:space="preserve">                                        </w:t>
      </w:r>
      <w:r w:rsidR="00586B5D">
        <w:rPr>
          <w:rFonts w:ascii="Times New Roman" w:hAnsi="Times New Roman" w:cs="Times New Roman"/>
          <w:sz w:val="28"/>
          <w:szCs w:val="28"/>
        </w:rPr>
        <w:t xml:space="preserve">           </w:t>
      </w:r>
      <w:r w:rsidRPr="00586B5D">
        <w:rPr>
          <w:rFonts w:ascii="Times New Roman" w:hAnsi="Times New Roman" w:cs="Times New Roman"/>
          <w:sz w:val="28"/>
          <w:szCs w:val="28"/>
        </w:rPr>
        <w:t xml:space="preserve">Почтовый адрес: 671260 Республика Бурятия,                                      </w:t>
      </w:r>
    </w:p>
    <w:p w:rsidR="00C43479" w:rsidRPr="00586B5D" w:rsidRDefault="00C43479" w:rsidP="00C43479">
      <w:pPr>
        <w:pStyle w:val="21"/>
        <w:spacing w:line="360" w:lineRule="auto"/>
        <w:rPr>
          <w:rFonts w:ascii="Times New Roman" w:hAnsi="Times New Roman" w:cs="Times New Roman"/>
          <w:sz w:val="28"/>
          <w:szCs w:val="28"/>
        </w:rPr>
      </w:pPr>
      <w:r w:rsidRPr="00586B5D">
        <w:rPr>
          <w:rFonts w:ascii="Times New Roman" w:hAnsi="Times New Roman" w:cs="Times New Roman"/>
          <w:sz w:val="28"/>
          <w:szCs w:val="28"/>
        </w:rPr>
        <w:t xml:space="preserve">                                        </w:t>
      </w:r>
      <w:r w:rsidR="00586B5D">
        <w:rPr>
          <w:rFonts w:ascii="Times New Roman" w:hAnsi="Times New Roman" w:cs="Times New Roman"/>
          <w:sz w:val="28"/>
          <w:szCs w:val="28"/>
        </w:rPr>
        <w:t xml:space="preserve">           </w:t>
      </w:r>
      <w:r w:rsidRPr="00586B5D">
        <w:rPr>
          <w:rFonts w:ascii="Times New Roman" w:hAnsi="Times New Roman" w:cs="Times New Roman"/>
          <w:sz w:val="28"/>
          <w:szCs w:val="28"/>
        </w:rPr>
        <w:t xml:space="preserve">Прибайкальский район, село Турунтаево, ул. </w:t>
      </w:r>
    </w:p>
    <w:p w:rsidR="00C43479" w:rsidRDefault="00C43479" w:rsidP="00586B5D">
      <w:pPr>
        <w:pStyle w:val="21"/>
        <w:spacing w:line="360" w:lineRule="auto"/>
        <w:ind w:left="0"/>
        <w:rPr>
          <w:rFonts w:ascii="Times New Roman" w:hAnsi="Times New Roman" w:cs="Times New Roman"/>
          <w:sz w:val="28"/>
          <w:szCs w:val="28"/>
        </w:rPr>
      </w:pPr>
    </w:p>
    <w:p w:rsidR="00586B5D" w:rsidRDefault="00586B5D" w:rsidP="00586B5D">
      <w:pPr>
        <w:pStyle w:val="21"/>
        <w:spacing w:line="360" w:lineRule="auto"/>
        <w:ind w:left="0"/>
        <w:rPr>
          <w:rFonts w:ascii="Times New Roman" w:hAnsi="Times New Roman" w:cs="Times New Roman"/>
          <w:sz w:val="28"/>
          <w:szCs w:val="28"/>
        </w:rPr>
      </w:pPr>
    </w:p>
    <w:p w:rsidR="00586B5D" w:rsidRDefault="00586B5D" w:rsidP="00586B5D">
      <w:pPr>
        <w:pStyle w:val="21"/>
        <w:spacing w:line="360" w:lineRule="auto"/>
        <w:ind w:left="0"/>
        <w:rPr>
          <w:rFonts w:ascii="Times New Roman" w:hAnsi="Times New Roman" w:cs="Times New Roman"/>
          <w:sz w:val="28"/>
          <w:szCs w:val="28"/>
        </w:rPr>
      </w:pPr>
    </w:p>
    <w:p w:rsidR="00586B5D" w:rsidRDefault="00586B5D" w:rsidP="00586B5D">
      <w:pPr>
        <w:pStyle w:val="21"/>
        <w:spacing w:line="360" w:lineRule="auto"/>
        <w:ind w:left="0"/>
        <w:rPr>
          <w:rFonts w:ascii="Times New Roman" w:hAnsi="Times New Roman" w:cs="Times New Roman"/>
          <w:sz w:val="28"/>
          <w:szCs w:val="28"/>
        </w:rPr>
      </w:pPr>
    </w:p>
    <w:p w:rsidR="00586B5D" w:rsidRDefault="00586B5D" w:rsidP="00586B5D">
      <w:pPr>
        <w:pStyle w:val="21"/>
        <w:spacing w:line="360" w:lineRule="auto"/>
        <w:ind w:left="0"/>
        <w:rPr>
          <w:rFonts w:ascii="Times New Roman" w:hAnsi="Times New Roman" w:cs="Times New Roman"/>
          <w:sz w:val="28"/>
          <w:szCs w:val="28"/>
        </w:rPr>
      </w:pPr>
    </w:p>
    <w:p w:rsidR="00610E6F" w:rsidRPr="00586B5D" w:rsidRDefault="00586B5D" w:rsidP="00610E6F">
      <w:pPr>
        <w:pStyle w:val="21"/>
        <w:spacing w:line="360" w:lineRule="auto"/>
        <w:jc w:val="center"/>
        <w:rPr>
          <w:rFonts w:ascii="Times New Roman" w:hAnsi="Times New Roman" w:cs="Times New Roman"/>
          <w:sz w:val="28"/>
          <w:szCs w:val="28"/>
        </w:rPr>
      </w:pPr>
      <w:r>
        <w:rPr>
          <w:rFonts w:ascii="Times New Roman" w:hAnsi="Times New Roman" w:cs="Times New Roman"/>
          <w:sz w:val="28"/>
          <w:szCs w:val="28"/>
        </w:rPr>
        <w:t>с</w:t>
      </w:r>
      <w:r w:rsidR="00610E6F" w:rsidRPr="00586B5D">
        <w:rPr>
          <w:rFonts w:ascii="Times New Roman" w:hAnsi="Times New Roman" w:cs="Times New Roman"/>
          <w:sz w:val="28"/>
          <w:szCs w:val="28"/>
        </w:rPr>
        <w:t>. Турунтаево</w:t>
      </w:r>
    </w:p>
    <w:p w:rsidR="00610E6F" w:rsidRPr="00586B5D" w:rsidRDefault="001762A1" w:rsidP="00610E6F">
      <w:pPr>
        <w:pStyle w:val="21"/>
        <w:spacing w:line="360" w:lineRule="auto"/>
        <w:jc w:val="center"/>
        <w:rPr>
          <w:rFonts w:ascii="Times New Roman" w:hAnsi="Times New Roman" w:cs="Times New Roman"/>
          <w:sz w:val="28"/>
          <w:szCs w:val="28"/>
        </w:rPr>
      </w:pPr>
      <w:r w:rsidRPr="00586B5D">
        <w:rPr>
          <w:rFonts w:ascii="Times New Roman" w:hAnsi="Times New Roman" w:cs="Times New Roman"/>
          <w:sz w:val="28"/>
          <w:szCs w:val="28"/>
        </w:rPr>
        <w:t>2023</w:t>
      </w:r>
    </w:p>
    <w:p w:rsidR="00610E6F" w:rsidRPr="00586B5D" w:rsidRDefault="00610E6F" w:rsidP="00610E6F">
      <w:pPr>
        <w:pStyle w:val="a4"/>
        <w:spacing w:after="0" w:line="240" w:lineRule="auto"/>
        <w:ind w:left="403"/>
        <w:jc w:val="right"/>
        <w:rPr>
          <w:rFonts w:ascii="Times New Roman" w:hAnsi="Times New Roman" w:cs="Times New Roman"/>
          <w:i/>
          <w:iCs/>
          <w:sz w:val="28"/>
          <w:szCs w:val="28"/>
        </w:rPr>
      </w:pPr>
    </w:p>
    <w:p w:rsidR="00610E6F" w:rsidRPr="00586B5D" w:rsidRDefault="00586B5D" w:rsidP="00586B5D">
      <w:pPr>
        <w:spacing w:line="36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610E6F" w:rsidRPr="00586B5D">
        <w:rPr>
          <w:rFonts w:ascii="Times New Roman" w:eastAsia="Calibri" w:hAnsi="Times New Roman" w:cs="Times New Roman"/>
          <w:b/>
          <w:sz w:val="28"/>
          <w:szCs w:val="28"/>
        </w:rPr>
        <w:t>Содержание:</w:t>
      </w:r>
    </w:p>
    <w:p w:rsidR="00610E6F" w:rsidRPr="00586B5D" w:rsidRDefault="00610E6F" w:rsidP="00586B5D">
      <w:pPr>
        <w:numPr>
          <w:ilvl w:val="0"/>
          <w:numId w:val="1"/>
        </w:numPr>
        <w:spacing w:line="360" w:lineRule="auto"/>
        <w:rPr>
          <w:rFonts w:ascii="Times New Roman" w:eastAsia="Calibri" w:hAnsi="Times New Roman" w:cs="Times New Roman"/>
          <w:b/>
          <w:sz w:val="28"/>
          <w:szCs w:val="28"/>
        </w:rPr>
      </w:pPr>
      <w:r w:rsidRPr="00586B5D">
        <w:rPr>
          <w:rFonts w:ascii="Times New Roman" w:eastAsia="Calibri" w:hAnsi="Times New Roman" w:cs="Times New Roman"/>
          <w:b/>
          <w:sz w:val="28"/>
          <w:szCs w:val="28"/>
        </w:rPr>
        <w:t xml:space="preserve">Введение </w:t>
      </w:r>
    </w:p>
    <w:p w:rsidR="00610E6F" w:rsidRPr="00586B5D" w:rsidRDefault="00610E6F" w:rsidP="00586B5D">
      <w:pPr>
        <w:pStyle w:val="a4"/>
        <w:numPr>
          <w:ilvl w:val="0"/>
          <w:numId w:val="1"/>
        </w:numPr>
        <w:spacing w:after="0" w:line="360" w:lineRule="auto"/>
        <w:contextualSpacing/>
        <w:jc w:val="both"/>
        <w:rPr>
          <w:rFonts w:ascii="Times New Roman" w:hAnsi="Times New Roman" w:cs="Times New Roman"/>
          <w:b/>
          <w:sz w:val="28"/>
          <w:szCs w:val="28"/>
        </w:rPr>
      </w:pPr>
      <w:r w:rsidRPr="00586B5D">
        <w:rPr>
          <w:rFonts w:ascii="Times New Roman" w:hAnsi="Times New Roman" w:cs="Times New Roman"/>
          <w:b/>
          <w:sz w:val="28"/>
          <w:szCs w:val="28"/>
        </w:rPr>
        <w:t>Основная часть:</w:t>
      </w:r>
    </w:p>
    <w:p w:rsidR="00610E6F" w:rsidRPr="00586B5D" w:rsidRDefault="00610E6F" w:rsidP="00586B5D">
      <w:pPr>
        <w:numPr>
          <w:ilvl w:val="0"/>
          <w:numId w:val="2"/>
        </w:numPr>
        <w:spacing w:after="0" w:line="360" w:lineRule="auto"/>
        <w:jc w:val="both"/>
        <w:rPr>
          <w:rFonts w:ascii="Times New Roman" w:hAnsi="Times New Roman" w:cs="Times New Roman"/>
          <w:color w:val="FF0000"/>
          <w:sz w:val="28"/>
          <w:szCs w:val="28"/>
        </w:rPr>
      </w:pPr>
      <w:r w:rsidRPr="00586B5D">
        <w:rPr>
          <w:rFonts w:ascii="Times New Roman" w:hAnsi="Times New Roman" w:cs="Times New Roman"/>
          <w:sz w:val="28"/>
          <w:szCs w:val="28"/>
        </w:rPr>
        <w:t xml:space="preserve"> </w:t>
      </w:r>
      <w:r w:rsidRPr="00586B5D">
        <w:rPr>
          <w:rFonts w:ascii="Times New Roman" w:hAnsi="Times New Roman" w:cs="Times New Roman"/>
          <w:bCs/>
          <w:color w:val="000000"/>
          <w:sz w:val="28"/>
          <w:szCs w:val="28"/>
        </w:rPr>
        <w:t>Как всё начиналось: Знамя Победы</w:t>
      </w:r>
    </w:p>
    <w:p w:rsidR="00610E6F" w:rsidRPr="00586B5D" w:rsidRDefault="00610E6F" w:rsidP="00586B5D">
      <w:pPr>
        <w:numPr>
          <w:ilvl w:val="0"/>
          <w:numId w:val="2"/>
        </w:numPr>
        <w:spacing w:after="0" w:line="360" w:lineRule="auto"/>
        <w:jc w:val="both"/>
        <w:rPr>
          <w:rFonts w:ascii="Times New Roman" w:hAnsi="Times New Roman" w:cs="Times New Roman"/>
          <w:sz w:val="28"/>
          <w:szCs w:val="28"/>
        </w:rPr>
      </w:pPr>
      <w:r w:rsidRPr="00586B5D">
        <w:rPr>
          <w:rFonts w:ascii="Times New Roman" w:hAnsi="Times New Roman" w:cs="Times New Roman"/>
          <w:sz w:val="28"/>
          <w:szCs w:val="28"/>
        </w:rPr>
        <w:t>Рождение «Прибайкальца»</w:t>
      </w:r>
    </w:p>
    <w:p w:rsidR="00610E6F" w:rsidRPr="00586B5D" w:rsidRDefault="00610E6F" w:rsidP="00586B5D">
      <w:pPr>
        <w:numPr>
          <w:ilvl w:val="0"/>
          <w:numId w:val="2"/>
        </w:numPr>
        <w:spacing w:after="0" w:line="360" w:lineRule="auto"/>
        <w:jc w:val="both"/>
        <w:rPr>
          <w:rFonts w:ascii="Times New Roman" w:hAnsi="Times New Roman" w:cs="Times New Roman"/>
          <w:sz w:val="28"/>
          <w:szCs w:val="28"/>
        </w:rPr>
      </w:pPr>
      <w:r w:rsidRPr="00586B5D">
        <w:rPr>
          <w:rFonts w:ascii="Times New Roman" w:hAnsi="Times New Roman" w:cs="Times New Roman"/>
          <w:sz w:val="28"/>
          <w:szCs w:val="28"/>
        </w:rPr>
        <w:t>Расцвет районной газеты</w:t>
      </w:r>
    </w:p>
    <w:p w:rsidR="00610E6F" w:rsidRPr="00586B5D" w:rsidRDefault="00610E6F" w:rsidP="00586B5D">
      <w:pPr>
        <w:numPr>
          <w:ilvl w:val="0"/>
          <w:numId w:val="2"/>
        </w:numPr>
        <w:spacing w:after="0" w:line="360" w:lineRule="auto"/>
        <w:jc w:val="both"/>
        <w:rPr>
          <w:rFonts w:ascii="Times New Roman" w:hAnsi="Times New Roman" w:cs="Times New Roman"/>
          <w:sz w:val="28"/>
          <w:szCs w:val="28"/>
        </w:rPr>
      </w:pPr>
      <w:r w:rsidRPr="00586B5D">
        <w:rPr>
          <w:rFonts w:ascii="Times New Roman" w:hAnsi="Times New Roman" w:cs="Times New Roman"/>
          <w:sz w:val="28"/>
          <w:szCs w:val="28"/>
        </w:rPr>
        <w:t>Как создавалась газета в прошлом веке</w:t>
      </w:r>
    </w:p>
    <w:p w:rsidR="00610E6F" w:rsidRPr="00586B5D" w:rsidRDefault="00610E6F" w:rsidP="00586B5D">
      <w:pPr>
        <w:numPr>
          <w:ilvl w:val="0"/>
          <w:numId w:val="2"/>
        </w:numPr>
        <w:spacing w:after="0" w:line="360" w:lineRule="auto"/>
        <w:jc w:val="both"/>
        <w:rPr>
          <w:rFonts w:ascii="Times New Roman" w:hAnsi="Times New Roman" w:cs="Times New Roman"/>
          <w:sz w:val="28"/>
          <w:szCs w:val="28"/>
        </w:rPr>
      </w:pPr>
      <w:proofErr w:type="gramStart"/>
      <w:r w:rsidRPr="00586B5D">
        <w:rPr>
          <w:rFonts w:ascii="Times New Roman" w:hAnsi="Times New Roman" w:cs="Times New Roman"/>
          <w:sz w:val="28"/>
          <w:szCs w:val="28"/>
        </w:rPr>
        <w:t>Лихие</w:t>
      </w:r>
      <w:proofErr w:type="gramEnd"/>
      <w:r w:rsidRPr="00586B5D">
        <w:rPr>
          <w:rFonts w:ascii="Times New Roman" w:hAnsi="Times New Roman" w:cs="Times New Roman"/>
          <w:sz w:val="28"/>
          <w:szCs w:val="28"/>
        </w:rPr>
        <w:t xml:space="preserve"> 90-е г.: газета выжила, но потеряла тираж</w:t>
      </w:r>
    </w:p>
    <w:p w:rsidR="00610E6F" w:rsidRPr="00586B5D" w:rsidRDefault="00610E6F" w:rsidP="00586B5D">
      <w:pPr>
        <w:numPr>
          <w:ilvl w:val="0"/>
          <w:numId w:val="2"/>
        </w:numPr>
        <w:spacing w:after="0" w:line="360" w:lineRule="auto"/>
        <w:jc w:val="both"/>
        <w:rPr>
          <w:rFonts w:ascii="Times New Roman" w:hAnsi="Times New Roman" w:cs="Times New Roman"/>
          <w:sz w:val="28"/>
          <w:szCs w:val="28"/>
        </w:rPr>
      </w:pPr>
      <w:r w:rsidRPr="00586B5D">
        <w:rPr>
          <w:rFonts w:ascii="Times New Roman" w:hAnsi="Times New Roman" w:cs="Times New Roman"/>
          <w:sz w:val="28"/>
          <w:szCs w:val="28"/>
        </w:rPr>
        <w:t>Стабильность – путь к успеху</w:t>
      </w:r>
    </w:p>
    <w:p w:rsidR="00610E6F" w:rsidRPr="00586B5D" w:rsidRDefault="00610E6F" w:rsidP="00586B5D">
      <w:pPr>
        <w:spacing w:line="360" w:lineRule="auto"/>
        <w:ind w:firstLine="709"/>
        <w:rPr>
          <w:rFonts w:ascii="Times New Roman" w:eastAsia="Calibri" w:hAnsi="Times New Roman" w:cs="Times New Roman"/>
          <w:sz w:val="28"/>
          <w:szCs w:val="28"/>
        </w:rPr>
      </w:pPr>
    </w:p>
    <w:p w:rsidR="00610E6F" w:rsidRPr="00586B5D" w:rsidRDefault="00610E6F" w:rsidP="00586B5D">
      <w:pPr>
        <w:numPr>
          <w:ilvl w:val="0"/>
          <w:numId w:val="1"/>
        </w:numPr>
        <w:spacing w:line="360" w:lineRule="auto"/>
        <w:rPr>
          <w:rFonts w:ascii="Times New Roman" w:eastAsia="Calibri" w:hAnsi="Times New Roman" w:cs="Times New Roman"/>
          <w:b/>
          <w:sz w:val="28"/>
          <w:szCs w:val="28"/>
        </w:rPr>
      </w:pPr>
      <w:r w:rsidRPr="00586B5D">
        <w:rPr>
          <w:rFonts w:ascii="Times New Roman" w:eastAsia="Calibri" w:hAnsi="Times New Roman" w:cs="Times New Roman"/>
          <w:b/>
          <w:sz w:val="28"/>
          <w:szCs w:val="28"/>
        </w:rPr>
        <w:t>Заключение</w:t>
      </w:r>
    </w:p>
    <w:p w:rsidR="00610E6F" w:rsidRPr="00586B5D" w:rsidRDefault="00610E6F" w:rsidP="00586B5D">
      <w:pPr>
        <w:numPr>
          <w:ilvl w:val="0"/>
          <w:numId w:val="1"/>
        </w:numPr>
        <w:spacing w:line="360" w:lineRule="auto"/>
        <w:rPr>
          <w:rFonts w:ascii="Times New Roman" w:eastAsia="Calibri" w:hAnsi="Times New Roman" w:cs="Times New Roman"/>
          <w:b/>
          <w:sz w:val="28"/>
          <w:szCs w:val="28"/>
        </w:rPr>
      </w:pPr>
      <w:r w:rsidRPr="00586B5D">
        <w:rPr>
          <w:rFonts w:ascii="Times New Roman" w:eastAsia="Calibri" w:hAnsi="Times New Roman" w:cs="Times New Roman"/>
          <w:b/>
          <w:sz w:val="28"/>
          <w:szCs w:val="28"/>
        </w:rPr>
        <w:t>Список источников</w:t>
      </w:r>
    </w:p>
    <w:p w:rsidR="00610E6F" w:rsidRDefault="00610E6F" w:rsidP="00610E6F">
      <w:pPr>
        <w:spacing w:line="360" w:lineRule="auto"/>
        <w:rPr>
          <w:rFonts w:ascii="Times New Roman" w:hAnsi="Times New Roman" w:cs="Times New Roman"/>
          <w:sz w:val="24"/>
          <w:szCs w:val="24"/>
        </w:rPr>
      </w:pPr>
    </w:p>
    <w:p w:rsidR="00610E6F" w:rsidRDefault="00610E6F" w:rsidP="00610E6F">
      <w:pPr>
        <w:pStyle w:val="a4"/>
        <w:spacing w:after="0" w:line="240" w:lineRule="auto"/>
        <w:ind w:left="403"/>
        <w:jc w:val="right"/>
        <w:rPr>
          <w:rFonts w:ascii="Times New Roman" w:hAnsi="Times New Roman" w:cs="Times New Roman"/>
          <w:i/>
          <w:iCs/>
          <w:sz w:val="24"/>
          <w:szCs w:val="24"/>
        </w:rPr>
      </w:pPr>
    </w:p>
    <w:p w:rsidR="00610E6F" w:rsidRDefault="00610E6F" w:rsidP="00610E6F">
      <w:pPr>
        <w:pStyle w:val="a4"/>
        <w:spacing w:after="0" w:line="240" w:lineRule="auto"/>
        <w:ind w:left="403"/>
        <w:jc w:val="right"/>
        <w:rPr>
          <w:rFonts w:ascii="Times New Roman" w:hAnsi="Times New Roman" w:cs="Times New Roman"/>
          <w:i/>
          <w:iCs/>
          <w:sz w:val="24"/>
          <w:szCs w:val="24"/>
        </w:rPr>
      </w:pPr>
    </w:p>
    <w:p w:rsidR="00610E6F" w:rsidRDefault="00610E6F" w:rsidP="00610E6F">
      <w:pPr>
        <w:pStyle w:val="a4"/>
        <w:spacing w:after="0" w:line="240" w:lineRule="auto"/>
        <w:ind w:left="403"/>
        <w:jc w:val="right"/>
        <w:rPr>
          <w:rFonts w:ascii="Times New Roman" w:hAnsi="Times New Roman" w:cs="Times New Roman"/>
          <w:i/>
          <w:iCs/>
          <w:sz w:val="24"/>
          <w:szCs w:val="24"/>
        </w:rPr>
      </w:pPr>
    </w:p>
    <w:p w:rsidR="00610E6F" w:rsidRDefault="00610E6F" w:rsidP="00610E6F">
      <w:pPr>
        <w:pStyle w:val="a4"/>
        <w:spacing w:after="0" w:line="240" w:lineRule="auto"/>
        <w:ind w:left="403"/>
        <w:jc w:val="right"/>
        <w:rPr>
          <w:rFonts w:ascii="Times New Roman" w:hAnsi="Times New Roman" w:cs="Times New Roman"/>
          <w:i/>
          <w:iCs/>
          <w:sz w:val="24"/>
          <w:szCs w:val="24"/>
        </w:rPr>
      </w:pPr>
    </w:p>
    <w:p w:rsidR="00610E6F" w:rsidRDefault="00610E6F" w:rsidP="00610E6F">
      <w:pPr>
        <w:pStyle w:val="a4"/>
        <w:spacing w:after="0" w:line="240" w:lineRule="auto"/>
        <w:ind w:left="403"/>
        <w:jc w:val="right"/>
        <w:rPr>
          <w:rFonts w:ascii="Times New Roman" w:hAnsi="Times New Roman" w:cs="Times New Roman"/>
          <w:i/>
          <w:iCs/>
          <w:sz w:val="24"/>
          <w:szCs w:val="24"/>
        </w:rPr>
      </w:pPr>
    </w:p>
    <w:p w:rsidR="00610E6F" w:rsidRDefault="00610E6F" w:rsidP="00610E6F">
      <w:pPr>
        <w:pStyle w:val="a4"/>
        <w:spacing w:after="0" w:line="240" w:lineRule="auto"/>
        <w:ind w:left="403"/>
        <w:jc w:val="right"/>
        <w:rPr>
          <w:rFonts w:ascii="Times New Roman" w:hAnsi="Times New Roman" w:cs="Times New Roman"/>
          <w:i/>
          <w:iCs/>
          <w:sz w:val="24"/>
          <w:szCs w:val="24"/>
        </w:rPr>
      </w:pPr>
    </w:p>
    <w:p w:rsidR="00610E6F" w:rsidRDefault="00610E6F" w:rsidP="00610E6F">
      <w:pPr>
        <w:pStyle w:val="a4"/>
        <w:spacing w:after="0" w:line="240" w:lineRule="auto"/>
        <w:ind w:left="403"/>
        <w:jc w:val="right"/>
        <w:rPr>
          <w:rFonts w:ascii="Times New Roman" w:hAnsi="Times New Roman" w:cs="Times New Roman"/>
          <w:i/>
          <w:iCs/>
          <w:sz w:val="24"/>
          <w:szCs w:val="24"/>
        </w:rPr>
      </w:pPr>
    </w:p>
    <w:p w:rsidR="00610E6F" w:rsidRDefault="00610E6F" w:rsidP="00610E6F">
      <w:pPr>
        <w:pStyle w:val="a4"/>
        <w:spacing w:after="0" w:line="240" w:lineRule="auto"/>
        <w:ind w:left="403"/>
        <w:jc w:val="right"/>
        <w:rPr>
          <w:rFonts w:ascii="Times New Roman" w:hAnsi="Times New Roman" w:cs="Times New Roman"/>
          <w:i/>
          <w:iCs/>
          <w:sz w:val="24"/>
          <w:szCs w:val="24"/>
        </w:rPr>
      </w:pPr>
    </w:p>
    <w:p w:rsidR="00610E6F" w:rsidRDefault="00610E6F" w:rsidP="00610E6F">
      <w:pPr>
        <w:pStyle w:val="a4"/>
        <w:spacing w:after="0" w:line="240" w:lineRule="auto"/>
        <w:ind w:left="403"/>
        <w:jc w:val="right"/>
        <w:rPr>
          <w:rFonts w:ascii="Times New Roman" w:hAnsi="Times New Roman" w:cs="Times New Roman"/>
          <w:i/>
          <w:iCs/>
          <w:sz w:val="24"/>
          <w:szCs w:val="24"/>
        </w:rPr>
      </w:pPr>
    </w:p>
    <w:p w:rsidR="00610E6F" w:rsidRDefault="00610E6F" w:rsidP="00610E6F">
      <w:pPr>
        <w:pStyle w:val="a4"/>
        <w:spacing w:after="0" w:line="240" w:lineRule="auto"/>
        <w:ind w:left="403"/>
        <w:jc w:val="right"/>
        <w:rPr>
          <w:rFonts w:ascii="Times New Roman" w:hAnsi="Times New Roman" w:cs="Times New Roman"/>
          <w:i/>
          <w:iCs/>
          <w:sz w:val="24"/>
          <w:szCs w:val="24"/>
        </w:rPr>
      </w:pPr>
    </w:p>
    <w:p w:rsidR="00610E6F" w:rsidRDefault="00610E6F" w:rsidP="00610E6F">
      <w:pPr>
        <w:pStyle w:val="a4"/>
        <w:spacing w:after="0" w:line="240" w:lineRule="auto"/>
        <w:ind w:left="403"/>
        <w:jc w:val="right"/>
        <w:rPr>
          <w:rFonts w:ascii="Times New Roman" w:hAnsi="Times New Roman" w:cs="Times New Roman"/>
          <w:i/>
          <w:iCs/>
          <w:sz w:val="24"/>
          <w:szCs w:val="24"/>
        </w:rPr>
      </w:pPr>
    </w:p>
    <w:p w:rsidR="00610E6F" w:rsidRDefault="00610E6F" w:rsidP="00610E6F">
      <w:pPr>
        <w:pStyle w:val="a4"/>
        <w:spacing w:after="0" w:line="240" w:lineRule="auto"/>
        <w:ind w:left="403"/>
        <w:jc w:val="right"/>
        <w:rPr>
          <w:rFonts w:ascii="Times New Roman" w:hAnsi="Times New Roman" w:cs="Times New Roman"/>
          <w:i/>
          <w:iCs/>
          <w:sz w:val="24"/>
          <w:szCs w:val="24"/>
        </w:rPr>
      </w:pPr>
    </w:p>
    <w:p w:rsidR="00610E6F" w:rsidRDefault="00610E6F" w:rsidP="00610E6F">
      <w:pPr>
        <w:pStyle w:val="a4"/>
        <w:spacing w:after="0" w:line="240" w:lineRule="auto"/>
        <w:ind w:left="403"/>
        <w:jc w:val="right"/>
        <w:rPr>
          <w:rFonts w:ascii="Times New Roman" w:hAnsi="Times New Roman" w:cs="Times New Roman"/>
          <w:i/>
          <w:iCs/>
          <w:sz w:val="24"/>
          <w:szCs w:val="24"/>
        </w:rPr>
      </w:pPr>
    </w:p>
    <w:p w:rsidR="00610E6F" w:rsidRDefault="00610E6F" w:rsidP="00610E6F">
      <w:pPr>
        <w:pStyle w:val="a4"/>
        <w:spacing w:after="0" w:line="240" w:lineRule="auto"/>
        <w:ind w:left="403"/>
        <w:jc w:val="right"/>
        <w:rPr>
          <w:rFonts w:ascii="Times New Roman" w:hAnsi="Times New Roman" w:cs="Times New Roman"/>
          <w:i/>
          <w:iCs/>
          <w:sz w:val="24"/>
          <w:szCs w:val="24"/>
        </w:rPr>
      </w:pPr>
    </w:p>
    <w:p w:rsidR="00610E6F" w:rsidRDefault="00610E6F" w:rsidP="00610E6F">
      <w:pPr>
        <w:pStyle w:val="a4"/>
        <w:spacing w:after="0" w:line="240" w:lineRule="auto"/>
        <w:ind w:left="403"/>
        <w:jc w:val="right"/>
        <w:rPr>
          <w:rFonts w:ascii="Times New Roman" w:hAnsi="Times New Roman" w:cs="Times New Roman"/>
          <w:i/>
          <w:iCs/>
          <w:sz w:val="24"/>
          <w:szCs w:val="24"/>
        </w:rPr>
      </w:pPr>
    </w:p>
    <w:p w:rsidR="00610E6F" w:rsidRDefault="00610E6F" w:rsidP="00610E6F">
      <w:pPr>
        <w:pStyle w:val="a4"/>
        <w:spacing w:after="0" w:line="240" w:lineRule="auto"/>
        <w:ind w:left="403"/>
        <w:jc w:val="right"/>
        <w:rPr>
          <w:rFonts w:ascii="Times New Roman" w:hAnsi="Times New Roman" w:cs="Times New Roman"/>
          <w:i/>
          <w:iCs/>
          <w:sz w:val="24"/>
          <w:szCs w:val="24"/>
        </w:rPr>
      </w:pPr>
    </w:p>
    <w:p w:rsidR="00610E6F" w:rsidRDefault="00610E6F" w:rsidP="00610E6F">
      <w:pPr>
        <w:pStyle w:val="a4"/>
        <w:spacing w:after="0" w:line="240" w:lineRule="auto"/>
        <w:ind w:left="403"/>
        <w:jc w:val="right"/>
        <w:rPr>
          <w:rFonts w:ascii="Times New Roman" w:hAnsi="Times New Roman" w:cs="Times New Roman"/>
          <w:i/>
          <w:iCs/>
          <w:sz w:val="24"/>
          <w:szCs w:val="24"/>
        </w:rPr>
      </w:pPr>
    </w:p>
    <w:p w:rsidR="00610E6F" w:rsidRDefault="00610E6F" w:rsidP="00610E6F">
      <w:pPr>
        <w:pStyle w:val="a4"/>
        <w:spacing w:after="0" w:line="240" w:lineRule="auto"/>
        <w:ind w:left="403"/>
        <w:jc w:val="right"/>
        <w:rPr>
          <w:rFonts w:ascii="Times New Roman" w:hAnsi="Times New Roman" w:cs="Times New Roman"/>
          <w:i/>
          <w:iCs/>
          <w:sz w:val="24"/>
          <w:szCs w:val="24"/>
        </w:rPr>
      </w:pPr>
    </w:p>
    <w:p w:rsidR="00610E6F" w:rsidRDefault="00610E6F" w:rsidP="00610E6F">
      <w:pPr>
        <w:pStyle w:val="a4"/>
        <w:spacing w:after="0" w:line="240" w:lineRule="auto"/>
        <w:ind w:left="403"/>
        <w:jc w:val="right"/>
        <w:rPr>
          <w:rFonts w:ascii="Times New Roman" w:hAnsi="Times New Roman" w:cs="Times New Roman"/>
          <w:i/>
          <w:iCs/>
          <w:sz w:val="24"/>
          <w:szCs w:val="24"/>
        </w:rPr>
      </w:pPr>
    </w:p>
    <w:p w:rsidR="00610E6F" w:rsidRDefault="00610E6F" w:rsidP="00610E6F">
      <w:pPr>
        <w:pStyle w:val="a4"/>
        <w:spacing w:after="0" w:line="240" w:lineRule="auto"/>
        <w:ind w:left="403"/>
        <w:jc w:val="right"/>
        <w:rPr>
          <w:rFonts w:ascii="Times New Roman" w:hAnsi="Times New Roman" w:cs="Times New Roman"/>
          <w:i/>
          <w:iCs/>
          <w:sz w:val="24"/>
          <w:szCs w:val="24"/>
        </w:rPr>
      </w:pPr>
    </w:p>
    <w:p w:rsidR="00610E6F" w:rsidRDefault="00610E6F" w:rsidP="00610E6F">
      <w:pPr>
        <w:pStyle w:val="a4"/>
        <w:spacing w:after="0" w:line="240" w:lineRule="auto"/>
        <w:ind w:left="403"/>
        <w:jc w:val="right"/>
        <w:rPr>
          <w:rFonts w:ascii="Times New Roman" w:hAnsi="Times New Roman" w:cs="Times New Roman"/>
          <w:i/>
          <w:iCs/>
          <w:sz w:val="24"/>
          <w:szCs w:val="24"/>
        </w:rPr>
      </w:pPr>
    </w:p>
    <w:p w:rsidR="00610E6F" w:rsidRDefault="00610E6F" w:rsidP="00610E6F">
      <w:pPr>
        <w:pStyle w:val="a4"/>
        <w:spacing w:after="0" w:line="240" w:lineRule="auto"/>
        <w:ind w:left="403"/>
        <w:jc w:val="right"/>
        <w:rPr>
          <w:rFonts w:ascii="Times New Roman" w:hAnsi="Times New Roman" w:cs="Times New Roman"/>
          <w:i/>
          <w:iCs/>
          <w:sz w:val="24"/>
          <w:szCs w:val="24"/>
        </w:rPr>
      </w:pPr>
    </w:p>
    <w:p w:rsidR="00610E6F" w:rsidRDefault="00610E6F" w:rsidP="00610E6F">
      <w:pPr>
        <w:pStyle w:val="a4"/>
        <w:spacing w:after="0" w:line="240" w:lineRule="auto"/>
        <w:ind w:left="403"/>
        <w:jc w:val="right"/>
        <w:rPr>
          <w:rFonts w:ascii="Times New Roman" w:hAnsi="Times New Roman" w:cs="Times New Roman"/>
          <w:i/>
          <w:iCs/>
          <w:sz w:val="24"/>
          <w:szCs w:val="24"/>
        </w:rPr>
      </w:pPr>
    </w:p>
    <w:p w:rsidR="00610E6F" w:rsidRDefault="00610E6F" w:rsidP="00610E6F">
      <w:pPr>
        <w:pStyle w:val="a4"/>
        <w:spacing w:after="0" w:line="240" w:lineRule="auto"/>
        <w:ind w:left="403"/>
        <w:jc w:val="right"/>
        <w:rPr>
          <w:rFonts w:ascii="Times New Roman" w:hAnsi="Times New Roman" w:cs="Times New Roman"/>
          <w:i/>
          <w:iCs/>
          <w:sz w:val="24"/>
          <w:szCs w:val="24"/>
        </w:rPr>
      </w:pPr>
    </w:p>
    <w:p w:rsidR="00610E6F" w:rsidRDefault="00610E6F" w:rsidP="00610E6F">
      <w:pPr>
        <w:pStyle w:val="a4"/>
        <w:spacing w:after="0" w:line="240" w:lineRule="auto"/>
        <w:ind w:left="403"/>
        <w:jc w:val="right"/>
        <w:rPr>
          <w:rFonts w:ascii="Times New Roman" w:hAnsi="Times New Roman" w:cs="Times New Roman"/>
          <w:i/>
          <w:iCs/>
          <w:sz w:val="24"/>
          <w:szCs w:val="24"/>
        </w:rPr>
      </w:pPr>
    </w:p>
    <w:p w:rsidR="007D0F09" w:rsidRDefault="007D0F09" w:rsidP="00610E6F">
      <w:pPr>
        <w:pStyle w:val="a4"/>
        <w:spacing w:after="0" w:line="240" w:lineRule="auto"/>
        <w:ind w:left="403"/>
        <w:jc w:val="right"/>
        <w:rPr>
          <w:rFonts w:ascii="Times New Roman" w:hAnsi="Times New Roman" w:cs="Times New Roman"/>
          <w:i/>
          <w:iCs/>
          <w:sz w:val="24"/>
          <w:szCs w:val="24"/>
        </w:rPr>
      </w:pPr>
    </w:p>
    <w:p w:rsidR="00610E6F" w:rsidRDefault="00610E6F" w:rsidP="00610E6F">
      <w:pPr>
        <w:pStyle w:val="a4"/>
        <w:spacing w:after="0" w:line="240" w:lineRule="auto"/>
        <w:ind w:left="403"/>
        <w:jc w:val="right"/>
        <w:rPr>
          <w:rFonts w:ascii="Times New Roman" w:hAnsi="Times New Roman" w:cs="Times New Roman"/>
          <w:i/>
          <w:iCs/>
          <w:sz w:val="24"/>
          <w:szCs w:val="24"/>
        </w:rPr>
      </w:pPr>
    </w:p>
    <w:p w:rsidR="00610E6F" w:rsidRDefault="00610E6F" w:rsidP="00610E6F">
      <w:pPr>
        <w:pStyle w:val="a4"/>
        <w:spacing w:after="0" w:line="240" w:lineRule="auto"/>
        <w:ind w:left="403"/>
        <w:jc w:val="right"/>
        <w:rPr>
          <w:rFonts w:ascii="Times New Roman" w:hAnsi="Times New Roman" w:cs="Times New Roman"/>
          <w:i/>
          <w:iCs/>
          <w:sz w:val="24"/>
          <w:szCs w:val="24"/>
        </w:rPr>
      </w:pPr>
    </w:p>
    <w:p w:rsidR="00610E6F" w:rsidRPr="00586B5D" w:rsidRDefault="00610E6F" w:rsidP="00610E6F">
      <w:pPr>
        <w:pStyle w:val="a4"/>
        <w:spacing w:after="0" w:line="240" w:lineRule="auto"/>
        <w:ind w:left="403"/>
        <w:jc w:val="right"/>
        <w:rPr>
          <w:rFonts w:ascii="Times New Roman" w:hAnsi="Times New Roman" w:cs="Times New Roman"/>
          <w:b/>
          <w:i/>
          <w:iCs/>
          <w:sz w:val="28"/>
          <w:szCs w:val="28"/>
        </w:rPr>
      </w:pPr>
      <w:r>
        <w:rPr>
          <w:rFonts w:ascii="Times New Roman" w:hAnsi="Times New Roman" w:cs="Times New Roman"/>
          <w:i/>
          <w:iCs/>
          <w:sz w:val="24"/>
          <w:szCs w:val="24"/>
        </w:rPr>
        <w:t xml:space="preserve">    </w:t>
      </w:r>
      <w:r w:rsidRPr="00586B5D">
        <w:rPr>
          <w:rFonts w:ascii="Times New Roman" w:hAnsi="Times New Roman" w:cs="Times New Roman"/>
          <w:b/>
          <w:i/>
          <w:iCs/>
          <w:sz w:val="28"/>
          <w:szCs w:val="28"/>
        </w:rPr>
        <w:t xml:space="preserve">В жизни бывает </w:t>
      </w:r>
    </w:p>
    <w:p w:rsidR="00610E6F" w:rsidRPr="00586B5D" w:rsidRDefault="00610E6F" w:rsidP="00610E6F">
      <w:pPr>
        <w:pStyle w:val="a4"/>
        <w:spacing w:after="0" w:line="240" w:lineRule="auto"/>
        <w:ind w:left="403"/>
        <w:jc w:val="right"/>
        <w:rPr>
          <w:rFonts w:ascii="Times New Roman" w:hAnsi="Times New Roman" w:cs="Times New Roman"/>
          <w:b/>
          <w:i/>
          <w:iCs/>
          <w:sz w:val="28"/>
          <w:szCs w:val="28"/>
        </w:rPr>
      </w:pPr>
      <w:r w:rsidRPr="00586B5D">
        <w:rPr>
          <w:rFonts w:ascii="Times New Roman" w:hAnsi="Times New Roman" w:cs="Times New Roman"/>
          <w:b/>
          <w:i/>
          <w:iCs/>
          <w:sz w:val="28"/>
          <w:szCs w:val="28"/>
        </w:rPr>
        <w:t xml:space="preserve">                                      И сладко, и горько.</w:t>
      </w:r>
    </w:p>
    <w:p w:rsidR="00610E6F" w:rsidRPr="00586B5D" w:rsidRDefault="00610E6F" w:rsidP="00610E6F">
      <w:pPr>
        <w:pStyle w:val="a4"/>
        <w:spacing w:after="0" w:line="240" w:lineRule="auto"/>
        <w:ind w:left="403"/>
        <w:jc w:val="right"/>
        <w:rPr>
          <w:rFonts w:ascii="Times New Roman" w:hAnsi="Times New Roman" w:cs="Times New Roman"/>
          <w:b/>
          <w:i/>
          <w:iCs/>
          <w:sz w:val="28"/>
          <w:szCs w:val="28"/>
        </w:rPr>
      </w:pPr>
      <w:r w:rsidRPr="00586B5D">
        <w:rPr>
          <w:rFonts w:ascii="Times New Roman" w:hAnsi="Times New Roman" w:cs="Times New Roman"/>
          <w:b/>
          <w:i/>
          <w:iCs/>
          <w:sz w:val="28"/>
          <w:szCs w:val="28"/>
        </w:rPr>
        <w:t xml:space="preserve">                                      Газета разделит </w:t>
      </w:r>
    </w:p>
    <w:p w:rsidR="00610E6F" w:rsidRPr="00586B5D" w:rsidRDefault="00610E6F" w:rsidP="00610E6F">
      <w:pPr>
        <w:pStyle w:val="a4"/>
        <w:spacing w:after="0" w:line="240" w:lineRule="auto"/>
        <w:ind w:left="403"/>
        <w:jc w:val="right"/>
        <w:rPr>
          <w:rFonts w:ascii="Times New Roman" w:hAnsi="Times New Roman" w:cs="Times New Roman"/>
          <w:b/>
          <w:i/>
          <w:iCs/>
          <w:sz w:val="28"/>
          <w:szCs w:val="28"/>
        </w:rPr>
      </w:pPr>
      <w:r w:rsidRPr="00586B5D">
        <w:rPr>
          <w:rFonts w:ascii="Times New Roman" w:hAnsi="Times New Roman" w:cs="Times New Roman"/>
          <w:b/>
          <w:i/>
          <w:iCs/>
          <w:sz w:val="28"/>
          <w:szCs w:val="28"/>
        </w:rPr>
        <w:t xml:space="preserve">                                      И радость, и боль.</w:t>
      </w:r>
    </w:p>
    <w:p w:rsidR="00610E6F" w:rsidRPr="00586B5D" w:rsidRDefault="00610E6F" w:rsidP="00610E6F">
      <w:pPr>
        <w:pStyle w:val="a4"/>
        <w:spacing w:after="0" w:line="240" w:lineRule="auto"/>
        <w:ind w:left="403"/>
        <w:jc w:val="right"/>
        <w:rPr>
          <w:rFonts w:ascii="Times New Roman" w:hAnsi="Times New Roman" w:cs="Times New Roman"/>
          <w:b/>
          <w:i/>
          <w:iCs/>
          <w:sz w:val="28"/>
          <w:szCs w:val="28"/>
        </w:rPr>
      </w:pPr>
      <w:r w:rsidRPr="00586B5D">
        <w:rPr>
          <w:rFonts w:ascii="Times New Roman" w:hAnsi="Times New Roman" w:cs="Times New Roman"/>
          <w:b/>
          <w:i/>
          <w:iCs/>
          <w:sz w:val="28"/>
          <w:szCs w:val="28"/>
        </w:rPr>
        <w:t xml:space="preserve">                                      А значит в деревне </w:t>
      </w:r>
    </w:p>
    <w:p w:rsidR="00610E6F" w:rsidRPr="00586B5D" w:rsidRDefault="00610E6F" w:rsidP="00610E6F">
      <w:pPr>
        <w:pStyle w:val="a4"/>
        <w:spacing w:after="0" w:line="240" w:lineRule="auto"/>
        <w:ind w:left="403"/>
        <w:jc w:val="right"/>
        <w:rPr>
          <w:rFonts w:ascii="Times New Roman" w:hAnsi="Times New Roman" w:cs="Times New Roman"/>
          <w:b/>
          <w:i/>
          <w:iCs/>
          <w:sz w:val="28"/>
          <w:szCs w:val="28"/>
        </w:rPr>
      </w:pPr>
      <w:r w:rsidRPr="00586B5D">
        <w:rPr>
          <w:rFonts w:ascii="Times New Roman" w:hAnsi="Times New Roman" w:cs="Times New Roman"/>
          <w:b/>
          <w:i/>
          <w:iCs/>
          <w:sz w:val="28"/>
          <w:szCs w:val="28"/>
        </w:rPr>
        <w:t xml:space="preserve">                                      Играет «</w:t>
      </w:r>
      <w:proofErr w:type="spellStart"/>
      <w:r w:rsidRPr="00586B5D">
        <w:rPr>
          <w:rFonts w:ascii="Times New Roman" w:hAnsi="Times New Roman" w:cs="Times New Roman"/>
          <w:b/>
          <w:i/>
          <w:iCs/>
          <w:sz w:val="28"/>
          <w:szCs w:val="28"/>
        </w:rPr>
        <w:t>районка</w:t>
      </w:r>
      <w:proofErr w:type="spellEnd"/>
      <w:r w:rsidRPr="00586B5D">
        <w:rPr>
          <w:rFonts w:ascii="Times New Roman" w:hAnsi="Times New Roman" w:cs="Times New Roman"/>
          <w:b/>
          <w:i/>
          <w:iCs/>
          <w:sz w:val="28"/>
          <w:szCs w:val="28"/>
        </w:rPr>
        <w:t xml:space="preserve">» </w:t>
      </w:r>
    </w:p>
    <w:p w:rsidR="00610E6F" w:rsidRPr="00586B5D" w:rsidRDefault="00610E6F" w:rsidP="00610E6F">
      <w:pPr>
        <w:pStyle w:val="a4"/>
        <w:spacing w:after="0" w:line="240" w:lineRule="auto"/>
        <w:ind w:left="403"/>
        <w:jc w:val="right"/>
        <w:rPr>
          <w:rFonts w:ascii="Times New Roman" w:hAnsi="Times New Roman" w:cs="Times New Roman"/>
          <w:b/>
          <w:i/>
          <w:iCs/>
          <w:sz w:val="28"/>
          <w:szCs w:val="28"/>
        </w:rPr>
      </w:pPr>
      <w:r w:rsidRPr="00586B5D">
        <w:rPr>
          <w:rFonts w:ascii="Times New Roman" w:hAnsi="Times New Roman" w:cs="Times New Roman"/>
          <w:b/>
          <w:i/>
          <w:iCs/>
          <w:sz w:val="28"/>
          <w:szCs w:val="28"/>
        </w:rPr>
        <w:t xml:space="preserve">                                     Совсем не последнюю роль.</w:t>
      </w:r>
    </w:p>
    <w:p w:rsidR="00610E6F" w:rsidRPr="00586B5D" w:rsidRDefault="00610E6F" w:rsidP="00610E6F">
      <w:pPr>
        <w:spacing w:after="0" w:line="240" w:lineRule="auto"/>
        <w:ind w:firstLine="709"/>
        <w:jc w:val="right"/>
        <w:rPr>
          <w:rFonts w:ascii="Times New Roman" w:hAnsi="Times New Roman" w:cs="Times New Roman"/>
          <w:b/>
          <w:i/>
          <w:iCs/>
          <w:sz w:val="28"/>
          <w:szCs w:val="28"/>
        </w:rPr>
      </w:pPr>
    </w:p>
    <w:p w:rsidR="00610E6F" w:rsidRPr="00586B5D" w:rsidRDefault="00610E6F" w:rsidP="00586B5D">
      <w:pPr>
        <w:spacing w:after="0" w:line="360" w:lineRule="auto"/>
        <w:ind w:firstLine="709"/>
        <w:rPr>
          <w:rFonts w:ascii="Times New Roman" w:hAnsi="Times New Roman" w:cs="Times New Roman"/>
          <w:b/>
          <w:bCs/>
          <w:sz w:val="28"/>
          <w:szCs w:val="28"/>
        </w:rPr>
      </w:pPr>
      <w:r w:rsidRPr="00586B5D">
        <w:rPr>
          <w:rFonts w:ascii="Times New Roman" w:hAnsi="Times New Roman" w:cs="Times New Roman"/>
          <w:b/>
          <w:bCs/>
          <w:sz w:val="28"/>
          <w:szCs w:val="28"/>
        </w:rPr>
        <w:t>Введение</w:t>
      </w:r>
    </w:p>
    <w:p w:rsidR="00610E6F" w:rsidRPr="00586B5D" w:rsidRDefault="00610E6F" w:rsidP="00586B5D">
      <w:pPr>
        <w:spacing w:after="0" w:line="360" w:lineRule="auto"/>
        <w:ind w:firstLine="709"/>
        <w:jc w:val="both"/>
        <w:rPr>
          <w:rFonts w:ascii="Times New Roman" w:hAnsi="Times New Roman" w:cs="Times New Roman"/>
          <w:sz w:val="28"/>
          <w:szCs w:val="28"/>
        </w:rPr>
      </w:pPr>
      <w:r w:rsidRPr="00586B5D">
        <w:rPr>
          <w:rFonts w:ascii="Times New Roman" w:hAnsi="Times New Roman" w:cs="Times New Roman"/>
          <w:sz w:val="28"/>
          <w:szCs w:val="28"/>
        </w:rPr>
        <w:t>В начале учебного года, в рамках профориентационной работы, наш класс был приглашён  в редакцию районной газеты «Прибайкалец».  Главный редактор, Горбунова Елена Дмитриевна, провела экскурсию, познакомила нас с историей создания газеты.  В редакции хранятся все выпуски, они аккуратно собраны по годам. Это своего рода исторический архив Прибайкальского района.</w:t>
      </w:r>
    </w:p>
    <w:p w:rsidR="00610E6F" w:rsidRPr="00586B5D" w:rsidRDefault="00610E6F" w:rsidP="00586B5D">
      <w:pPr>
        <w:spacing w:after="0" w:line="360" w:lineRule="auto"/>
        <w:ind w:firstLine="709"/>
        <w:jc w:val="both"/>
        <w:rPr>
          <w:rFonts w:ascii="Times New Roman" w:hAnsi="Times New Roman" w:cs="Times New Roman"/>
          <w:sz w:val="28"/>
          <w:szCs w:val="28"/>
        </w:rPr>
      </w:pPr>
      <w:r w:rsidRPr="00586B5D">
        <w:rPr>
          <w:rFonts w:ascii="Times New Roman" w:hAnsi="Times New Roman" w:cs="Times New Roman"/>
          <w:sz w:val="28"/>
          <w:szCs w:val="28"/>
        </w:rPr>
        <w:t>Внимание ребят привлекли выпуски военных лет. Листая эти пожелтевшие странички, мы почувствовали тревожность того времени, испытали гордость за героизм наших земляков на фронте, были восхищены трудовым подвигом лесорубов и колхозников в годы Великой Отечественной войны.</w:t>
      </w:r>
    </w:p>
    <w:p w:rsidR="00610E6F" w:rsidRPr="00586B5D" w:rsidRDefault="00610E6F" w:rsidP="00586B5D">
      <w:pPr>
        <w:spacing w:after="0" w:line="360" w:lineRule="auto"/>
        <w:ind w:firstLine="709"/>
        <w:jc w:val="both"/>
        <w:rPr>
          <w:rFonts w:ascii="Times New Roman" w:hAnsi="Times New Roman" w:cs="Times New Roman"/>
          <w:sz w:val="28"/>
          <w:szCs w:val="28"/>
        </w:rPr>
      </w:pPr>
      <w:r w:rsidRPr="00586B5D">
        <w:rPr>
          <w:rFonts w:ascii="Times New Roman" w:hAnsi="Times New Roman" w:cs="Times New Roman"/>
          <w:sz w:val="28"/>
          <w:szCs w:val="28"/>
        </w:rPr>
        <w:t>Желающие смогли посмотреть выпуск газеты от той даты, когда они родились. Было интересно узнать, о чём написано в газете в этот день.</w:t>
      </w:r>
    </w:p>
    <w:p w:rsidR="00610E6F" w:rsidRPr="00586B5D" w:rsidRDefault="00610E6F" w:rsidP="00586B5D">
      <w:pPr>
        <w:spacing w:after="0" w:line="360" w:lineRule="auto"/>
        <w:ind w:firstLine="709"/>
        <w:jc w:val="both"/>
        <w:rPr>
          <w:rFonts w:ascii="Times New Roman" w:hAnsi="Times New Roman" w:cs="Times New Roman"/>
          <w:sz w:val="28"/>
          <w:szCs w:val="28"/>
        </w:rPr>
      </w:pPr>
      <w:r w:rsidRPr="00586B5D">
        <w:rPr>
          <w:rFonts w:ascii="Times New Roman" w:hAnsi="Times New Roman" w:cs="Times New Roman"/>
          <w:sz w:val="28"/>
          <w:szCs w:val="28"/>
        </w:rPr>
        <w:t>Елена Дмитриевна обстоятельно рассказала, как идёт работа над каждым выпуском газеты. Оказывается, это кропотливый труд команды единомышленников. Мы познакомились с  коллективом, а также попробовали себя в роли журналистов, задавали вопросы ведущим корреспондентам газеты.</w:t>
      </w:r>
    </w:p>
    <w:p w:rsidR="00610E6F" w:rsidRPr="00586B5D" w:rsidRDefault="00610E6F" w:rsidP="00586B5D">
      <w:pPr>
        <w:spacing w:after="0" w:line="360" w:lineRule="auto"/>
        <w:ind w:firstLine="709"/>
        <w:jc w:val="both"/>
        <w:rPr>
          <w:rFonts w:ascii="Times New Roman" w:hAnsi="Times New Roman" w:cs="Times New Roman"/>
          <w:sz w:val="28"/>
          <w:szCs w:val="28"/>
        </w:rPr>
      </w:pPr>
      <w:r w:rsidRPr="00586B5D">
        <w:rPr>
          <w:rFonts w:ascii="Times New Roman" w:hAnsi="Times New Roman" w:cs="Times New Roman"/>
          <w:sz w:val="28"/>
          <w:szCs w:val="28"/>
        </w:rPr>
        <w:t xml:space="preserve">У меня это вызвало большой интерес к истории нашей районной прессы, желание вернуться к её истокам, более глубоко и детально исследовать её славный путь. Для меня было также важно узнать, какую роль </w:t>
      </w:r>
      <w:r w:rsidRPr="00586B5D">
        <w:rPr>
          <w:rFonts w:ascii="Times New Roman" w:hAnsi="Times New Roman" w:cs="Times New Roman"/>
          <w:sz w:val="28"/>
          <w:szCs w:val="28"/>
        </w:rPr>
        <w:lastRenderedPageBreak/>
        <w:t xml:space="preserve">играла наша газета в жизни прибайкальцев в разные периоды истории. Просматривая подшивки «районки», я словно соприкасалась с историей нашего района, с историей нашего общества. </w:t>
      </w:r>
    </w:p>
    <w:p w:rsidR="00610E6F" w:rsidRPr="00586B5D" w:rsidRDefault="00610E6F" w:rsidP="00586B5D">
      <w:pPr>
        <w:shd w:val="clear" w:color="auto" w:fill="FFFFFF"/>
        <w:spacing w:after="0" w:line="360" w:lineRule="auto"/>
        <w:ind w:firstLine="709"/>
        <w:jc w:val="both"/>
        <w:textAlignment w:val="baseline"/>
        <w:rPr>
          <w:rFonts w:ascii="Times New Roman" w:hAnsi="Times New Roman" w:cs="Times New Roman"/>
          <w:color w:val="222222"/>
          <w:sz w:val="28"/>
          <w:szCs w:val="28"/>
        </w:rPr>
      </w:pPr>
      <w:r w:rsidRPr="00586B5D">
        <w:rPr>
          <w:rFonts w:ascii="Times New Roman" w:hAnsi="Times New Roman" w:cs="Times New Roman"/>
          <w:b/>
          <w:bCs/>
          <w:color w:val="222222"/>
          <w:sz w:val="28"/>
          <w:szCs w:val="28"/>
        </w:rPr>
        <w:t>Актуальность данной работы</w:t>
      </w:r>
      <w:r w:rsidRPr="00586B5D">
        <w:rPr>
          <w:rFonts w:ascii="Times New Roman" w:hAnsi="Times New Roman" w:cs="Times New Roman"/>
          <w:color w:val="222222"/>
          <w:sz w:val="28"/>
          <w:szCs w:val="28"/>
        </w:rPr>
        <w:t> в том, что газета играет большую роль в жизни современного общества.</w:t>
      </w:r>
    </w:p>
    <w:p w:rsidR="00610E6F" w:rsidRPr="00586B5D" w:rsidRDefault="00610E6F" w:rsidP="00586B5D">
      <w:pPr>
        <w:shd w:val="clear" w:color="auto" w:fill="FFFFFF"/>
        <w:spacing w:after="0" w:line="360" w:lineRule="auto"/>
        <w:ind w:firstLine="709"/>
        <w:jc w:val="both"/>
        <w:textAlignment w:val="baseline"/>
        <w:rPr>
          <w:rFonts w:ascii="Times New Roman" w:hAnsi="Times New Roman" w:cs="Times New Roman"/>
          <w:color w:val="222222"/>
          <w:sz w:val="28"/>
          <w:szCs w:val="28"/>
        </w:rPr>
      </w:pPr>
      <w:r w:rsidRPr="00586B5D">
        <w:rPr>
          <w:rFonts w:ascii="Times New Roman" w:hAnsi="Times New Roman" w:cs="Times New Roman"/>
          <w:b/>
          <w:bCs/>
          <w:color w:val="222222"/>
          <w:sz w:val="28"/>
          <w:szCs w:val="28"/>
        </w:rPr>
        <w:t>Проблема</w:t>
      </w:r>
      <w:r w:rsidRPr="00586B5D">
        <w:rPr>
          <w:rFonts w:ascii="Times New Roman" w:hAnsi="Times New Roman" w:cs="Times New Roman"/>
          <w:color w:val="222222"/>
          <w:sz w:val="28"/>
          <w:szCs w:val="28"/>
        </w:rPr>
        <w:t>, которая поднимается в данной работе, связана с недостаточностью материала по данной теме.</w:t>
      </w:r>
    </w:p>
    <w:p w:rsidR="00610E6F" w:rsidRPr="00586B5D" w:rsidRDefault="00610E6F" w:rsidP="00586B5D">
      <w:pPr>
        <w:spacing w:after="0" w:line="360" w:lineRule="auto"/>
        <w:ind w:firstLine="709"/>
        <w:jc w:val="both"/>
        <w:rPr>
          <w:rFonts w:ascii="Times New Roman" w:hAnsi="Times New Roman" w:cs="Times New Roman"/>
          <w:color w:val="222222"/>
          <w:sz w:val="28"/>
          <w:szCs w:val="28"/>
        </w:rPr>
      </w:pPr>
      <w:r w:rsidRPr="00586B5D">
        <w:rPr>
          <w:rFonts w:ascii="Times New Roman" w:hAnsi="Times New Roman" w:cs="Times New Roman"/>
          <w:b/>
          <w:bCs/>
          <w:color w:val="222222"/>
          <w:sz w:val="28"/>
          <w:szCs w:val="28"/>
        </w:rPr>
        <w:t>Цель:</w:t>
      </w:r>
      <w:r w:rsidRPr="00586B5D">
        <w:rPr>
          <w:rFonts w:ascii="Times New Roman" w:hAnsi="Times New Roman" w:cs="Times New Roman"/>
          <w:color w:val="222222"/>
          <w:sz w:val="28"/>
          <w:szCs w:val="28"/>
        </w:rPr>
        <w:t> </w:t>
      </w:r>
      <w:r w:rsidRPr="00586B5D">
        <w:rPr>
          <w:rFonts w:ascii="Times New Roman" w:hAnsi="Times New Roman" w:cs="Times New Roman"/>
          <w:sz w:val="28"/>
          <w:szCs w:val="28"/>
        </w:rPr>
        <w:t>исследовать историю создания и развития газеты «Прибайкалец» Прибайкальского  района.</w:t>
      </w:r>
    </w:p>
    <w:p w:rsidR="00610E6F" w:rsidRPr="00586B5D" w:rsidRDefault="00610E6F" w:rsidP="00586B5D">
      <w:pPr>
        <w:shd w:val="clear" w:color="auto" w:fill="FFFFFF"/>
        <w:spacing w:after="0" w:line="360" w:lineRule="auto"/>
        <w:ind w:firstLine="709"/>
        <w:jc w:val="both"/>
        <w:textAlignment w:val="baseline"/>
        <w:rPr>
          <w:rFonts w:ascii="Times New Roman" w:hAnsi="Times New Roman" w:cs="Times New Roman"/>
          <w:color w:val="222222"/>
          <w:sz w:val="28"/>
          <w:szCs w:val="28"/>
        </w:rPr>
      </w:pPr>
      <w:r w:rsidRPr="00586B5D">
        <w:rPr>
          <w:rFonts w:ascii="Times New Roman" w:hAnsi="Times New Roman" w:cs="Times New Roman"/>
          <w:b/>
          <w:bCs/>
          <w:color w:val="222222"/>
          <w:sz w:val="28"/>
          <w:szCs w:val="28"/>
        </w:rPr>
        <w:t>Задачи проекта</w:t>
      </w:r>
      <w:r w:rsidRPr="00586B5D">
        <w:rPr>
          <w:rFonts w:ascii="Times New Roman" w:hAnsi="Times New Roman" w:cs="Times New Roman"/>
          <w:b/>
          <w:bCs/>
          <w:i/>
          <w:iCs/>
          <w:color w:val="222222"/>
          <w:sz w:val="28"/>
          <w:szCs w:val="28"/>
        </w:rPr>
        <w:t>:</w:t>
      </w:r>
    </w:p>
    <w:p w:rsidR="00610E6F" w:rsidRPr="00586B5D" w:rsidRDefault="00610E6F" w:rsidP="00586B5D">
      <w:pPr>
        <w:numPr>
          <w:ilvl w:val="0"/>
          <w:numId w:val="3"/>
        </w:numPr>
        <w:shd w:val="clear" w:color="auto" w:fill="FFFFFF"/>
        <w:spacing w:after="0" w:line="360" w:lineRule="auto"/>
        <w:ind w:left="0" w:firstLine="709"/>
        <w:jc w:val="both"/>
        <w:textAlignment w:val="baseline"/>
        <w:rPr>
          <w:rFonts w:ascii="Times New Roman" w:hAnsi="Times New Roman" w:cs="Times New Roman"/>
          <w:color w:val="222222"/>
          <w:sz w:val="28"/>
          <w:szCs w:val="28"/>
        </w:rPr>
      </w:pPr>
      <w:r w:rsidRPr="00586B5D">
        <w:rPr>
          <w:rFonts w:ascii="Times New Roman" w:hAnsi="Times New Roman" w:cs="Times New Roman"/>
          <w:color w:val="222222"/>
          <w:sz w:val="28"/>
          <w:szCs w:val="28"/>
        </w:rPr>
        <w:t>Проследить за наиболее интересными моментами создания и развития газеты;</w:t>
      </w:r>
    </w:p>
    <w:p w:rsidR="00610E6F" w:rsidRPr="00586B5D" w:rsidRDefault="00610E6F" w:rsidP="00586B5D">
      <w:pPr>
        <w:numPr>
          <w:ilvl w:val="0"/>
          <w:numId w:val="3"/>
        </w:numPr>
        <w:shd w:val="clear" w:color="auto" w:fill="FFFFFF"/>
        <w:spacing w:after="0" w:line="360" w:lineRule="auto"/>
        <w:ind w:left="0" w:firstLine="709"/>
        <w:jc w:val="both"/>
        <w:textAlignment w:val="baseline"/>
        <w:rPr>
          <w:rFonts w:ascii="Times New Roman" w:hAnsi="Times New Roman" w:cs="Times New Roman"/>
          <w:color w:val="222222"/>
          <w:sz w:val="28"/>
          <w:szCs w:val="28"/>
        </w:rPr>
      </w:pPr>
      <w:r w:rsidRPr="00586B5D">
        <w:rPr>
          <w:rFonts w:ascii="Times New Roman" w:hAnsi="Times New Roman" w:cs="Times New Roman"/>
          <w:color w:val="222222"/>
          <w:sz w:val="28"/>
          <w:szCs w:val="28"/>
        </w:rPr>
        <w:t>Исследовать историю создания и развития газеты «</w:t>
      </w:r>
      <w:r w:rsidRPr="00586B5D">
        <w:rPr>
          <w:rFonts w:ascii="Times New Roman" w:hAnsi="Times New Roman" w:cs="Times New Roman"/>
          <w:i/>
          <w:iCs/>
          <w:color w:val="222222"/>
          <w:sz w:val="28"/>
          <w:szCs w:val="28"/>
        </w:rPr>
        <w:t>Прибайкалец</w:t>
      </w:r>
      <w:r w:rsidRPr="00586B5D">
        <w:rPr>
          <w:rFonts w:ascii="Times New Roman" w:hAnsi="Times New Roman" w:cs="Times New Roman"/>
          <w:color w:val="222222"/>
          <w:sz w:val="28"/>
          <w:szCs w:val="28"/>
        </w:rPr>
        <w:t>» Прибайкальского района;</w:t>
      </w:r>
    </w:p>
    <w:p w:rsidR="00610E6F" w:rsidRPr="00586B5D" w:rsidRDefault="00610E6F" w:rsidP="00586B5D">
      <w:pPr>
        <w:pStyle w:val="a4"/>
        <w:numPr>
          <w:ilvl w:val="0"/>
          <w:numId w:val="3"/>
        </w:numPr>
        <w:spacing w:after="0" w:line="360" w:lineRule="auto"/>
        <w:ind w:left="0" w:firstLine="709"/>
        <w:jc w:val="both"/>
        <w:rPr>
          <w:rFonts w:ascii="Times New Roman" w:hAnsi="Times New Roman" w:cs="Times New Roman"/>
          <w:sz w:val="28"/>
          <w:szCs w:val="28"/>
        </w:rPr>
      </w:pPr>
      <w:r w:rsidRPr="00586B5D">
        <w:rPr>
          <w:rFonts w:ascii="Times New Roman" w:hAnsi="Times New Roman" w:cs="Times New Roman"/>
          <w:sz w:val="28"/>
          <w:szCs w:val="28"/>
        </w:rPr>
        <w:t>Выявить роль местной прессы в социально-экономической и культурной жизни района;</w:t>
      </w:r>
    </w:p>
    <w:p w:rsidR="00610E6F" w:rsidRPr="00586B5D" w:rsidRDefault="00610E6F" w:rsidP="00586B5D">
      <w:pPr>
        <w:pStyle w:val="a4"/>
        <w:numPr>
          <w:ilvl w:val="0"/>
          <w:numId w:val="3"/>
        </w:numPr>
        <w:spacing w:after="0" w:line="360" w:lineRule="auto"/>
        <w:ind w:left="0" w:firstLine="709"/>
        <w:jc w:val="both"/>
        <w:rPr>
          <w:rFonts w:ascii="Times New Roman" w:hAnsi="Times New Roman" w:cs="Times New Roman"/>
          <w:sz w:val="28"/>
          <w:szCs w:val="28"/>
        </w:rPr>
      </w:pPr>
      <w:r w:rsidRPr="00586B5D">
        <w:rPr>
          <w:rFonts w:ascii="Times New Roman" w:hAnsi="Times New Roman" w:cs="Times New Roman"/>
          <w:sz w:val="28"/>
          <w:szCs w:val="28"/>
        </w:rPr>
        <w:t>Создать видеофильм.</w:t>
      </w:r>
    </w:p>
    <w:p w:rsidR="00610E6F" w:rsidRPr="00586B5D" w:rsidRDefault="00610E6F" w:rsidP="00586B5D">
      <w:pPr>
        <w:shd w:val="clear" w:color="auto" w:fill="FFFFFF"/>
        <w:spacing w:after="0" w:line="360" w:lineRule="auto"/>
        <w:ind w:firstLine="709"/>
        <w:jc w:val="both"/>
        <w:textAlignment w:val="baseline"/>
        <w:rPr>
          <w:rFonts w:ascii="Times New Roman" w:hAnsi="Times New Roman" w:cs="Times New Roman"/>
          <w:color w:val="222222"/>
          <w:sz w:val="28"/>
          <w:szCs w:val="28"/>
        </w:rPr>
      </w:pPr>
      <w:r w:rsidRPr="00586B5D">
        <w:rPr>
          <w:rFonts w:ascii="Times New Roman" w:hAnsi="Times New Roman" w:cs="Times New Roman"/>
          <w:b/>
          <w:bCs/>
          <w:color w:val="222222"/>
          <w:sz w:val="28"/>
          <w:szCs w:val="28"/>
        </w:rPr>
        <w:t>Методы исследования:</w:t>
      </w:r>
    </w:p>
    <w:p w:rsidR="00610E6F" w:rsidRPr="00586B5D" w:rsidRDefault="00610E6F" w:rsidP="00586B5D">
      <w:pPr>
        <w:numPr>
          <w:ilvl w:val="0"/>
          <w:numId w:val="2"/>
        </w:numPr>
        <w:shd w:val="clear" w:color="auto" w:fill="FFFFFF"/>
        <w:spacing w:after="0" w:line="360" w:lineRule="auto"/>
        <w:ind w:left="0" w:firstLine="709"/>
        <w:jc w:val="both"/>
        <w:textAlignment w:val="baseline"/>
        <w:rPr>
          <w:rFonts w:ascii="Times New Roman" w:hAnsi="Times New Roman" w:cs="Times New Roman"/>
          <w:color w:val="222222"/>
          <w:sz w:val="28"/>
          <w:szCs w:val="28"/>
        </w:rPr>
      </w:pPr>
      <w:r w:rsidRPr="00586B5D">
        <w:rPr>
          <w:rFonts w:ascii="Times New Roman" w:hAnsi="Times New Roman" w:cs="Times New Roman"/>
          <w:color w:val="222222"/>
          <w:sz w:val="28"/>
          <w:szCs w:val="28"/>
        </w:rPr>
        <w:t>Интервьюирование;</w:t>
      </w:r>
    </w:p>
    <w:p w:rsidR="00610E6F" w:rsidRPr="00586B5D" w:rsidRDefault="00610E6F" w:rsidP="00586B5D">
      <w:pPr>
        <w:numPr>
          <w:ilvl w:val="0"/>
          <w:numId w:val="2"/>
        </w:numPr>
        <w:shd w:val="clear" w:color="auto" w:fill="FFFFFF"/>
        <w:spacing w:after="0" w:line="360" w:lineRule="auto"/>
        <w:ind w:left="0" w:firstLine="709"/>
        <w:jc w:val="both"/>
        <w:textAlignment w:val="baseline"/>
        <w:rPr>
          <w:rFonts w:ascii="Times New Roman" w:hAnsi="Times New Roman" w:cs="Times New Roman"/>
          <w:color w:val="222222"/>
          <w:sz w:val="28"/>
          <w:szCs w:val="28"/>
        </w:rPr>
      </w:pPr>
      <w:r w:rsidRPr="00586B5D">
        <w:rPr>
          <w:rFonts w:ascii="Times New Roman" w:hAnsi="Times New Roman" w:cs="Times New Roman"/>
          <w:color w:val="222222"/>
          <w:sz w:val="28"/>
          <w:szCs w:val="28"/>
        </w:rPr>
        <w:t>Анализ архивных материалов;</w:t>
      </w:r>
    </w:p>
    <w:p w:rsidR="00610E6F" w:rsidRPr="00586B5D" w:rsidRDefault="00610E6F" w:rsidP="00586B5D">
      <w:pPr>
        <w:numPr>
          <w:ilvl w:val="0"/>
          <w:numId w:val="2"/>
        </w:numPr>
        <w:shd w:val="clear" w:color="auto" w:fill="FFFFFF"/>
        <w:spacing w:after="0" w:line="360" w:lineRule="auto"/>
        <w:ind w:left="0" w:firstLine="709"/>
        <w:jc w:val="both"/>
        <w:textAlignment w:val="baseline"/>
        <w:rPr>
          <w:rFonts w:ascii="Times New Roman" w:hAnsi="Times New Roman" w:cs="Times New Roman"/>
          <w:color w:val="222222"/>
          <w:sz w:val="28"/>
          <w:szCs w:val="28"/>
        </w:rPr>
      </w:pPr>
      <w:r w:rsidRPr="00586B5D">
        <w:rPr>
          <w:rFonts w:ascii="Times New Roman" w:hAnsi="Times New Roman" w:cs="Times New Roman"/>
          <w:color w:val="222222"/>
          <w:sz w:val="28"/>
          <w:szCs w:val="28"/>
        </w:rPr>
        <w:t>Работа в редакции газеты.</w:t>
      </w:r>
    </w:p>
    <w:p w:rsidR="00610E6F" w:rsidRPr="00586B5D" w:rsidRDefault="00610E6F" w:rsidP="00586B5D">
      <w:pPr>
        <w:shd w:val="clear" w:color="auto" w:fill="FFFFFF"/>
        <w:spacing w:after="0" w:line="360" w:lineRule="auto"/>
        <w:ind w:firstLine="709"/>
        <w:jc w:val="both"/>
        <w:textAlignment w:val="baseline"/>
        <w:rPr>
          <w:rFonts w:ascii="Times New Roman" w:hAnsi="Times New Roman" w:cs="Times New Roman"/>
          <w:color w:val="222222"/>
          <w:sz w:val="28"/>
          <w:szCs w:val="28"/>
        </w:rPr>
      </w:pPr>
      <w:r w:rsidRPr="00586B5D">
        <w:rPr>
          <w:rFonts w:ascii="Times New Roman" w:hAnsi="Times New Roman" w:cs="Times New Roman"/>
          <w:b/>
          <w:bCs/>
          <w:color w:val="222222"/>
          <w:sz w:val="28"/>
          <w:szCs w:val="28"/>
        </w:rPr>
        <w:t>Объект исследования</w:t>
      </w:r>
      <w:r w:rsidRPr="00586B5D">
        <w:rPr>
          <w:rFonts w:ascii="Times New Roman" w:hAnsi="Times New Roman" w:cs="Times New Roman"/>
          <w:color w:val="222222"/>
          <w:sz w:val="28"/>
          <w:szCs w:val="28"/>
        </w:rPr>
        <w:t> – местная пресса.</w:t>
      </w:r>
    </w:p>
    <w:p w:rsidR="00610E6F" w:rsidRPr="00586B5D" w:rsidRDefault="00610E6F" w:rsidP="00586B5D">
      <w:pPr>
        <w:shd w:val="clear" w:color="auto" w:fill="FFFFFF"/>
        <w:spacing w:after="0" w:line="360" w:lineRule="auto"/>
        <w:ind w:firstLine="709"/>
        <w:jc w:val="both"/>
        <w:textAlignment w:val="baseline"/>
        <w:rPr>
          <w:rFonts w:ascii="Times New Roman" w:hAnsi="Times New Roman" w:cs="Times New Roman"/>
          <w:color w:val="222222"/>
          <w:sz w:val="28"/>
          <w:szCs w:val="28"/>
        </w:rPr>
      </w:pPr>
      <w:r w:rsidRPr="00586B5D">
        <w:rPr>
          <w:rFonts w:ascii="Times New Roman" w:hAnsi="Times New Roman" w:cs="Times New Roman"/>
          <w:b/>
          <w:bCs/>
          <w:color w:val="222222"/>
          <w:sz w:val="28"/>
          <w:szCs w:val="28"/>
        </w:rPr>
        <w:t>Предмет исследования</w:t>
      </w:r>
      <w:r w:rsidRPr="00586B5D">
        <w:rPr>
          <w:rFonts w:ascii="Times New Roman" w:hAnsi="Times New Roman" w:cs="Times New Roman"/>
          <w:color w:val="222222"/>
          <w:sz w:val="28"/>
          <w:szCs w:val="28"/>
        </w:rPr>
        <w:t> – история создания и развития местной газеты.</w:t>
      </w:r>
    </w:p>
    <w:p w:rsidR="00610E6F" w:rsidRPr="00586B5D" w:rsidRDefault="00586B5D" w:rsidP="00586B5D">
      <w:pPr>
        <w:spacing w:after="0" w:line="36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1.</w:t>
      </w:r>
      <w:r w:rsidR="00610E6F" w:rsidRPr="00586B5D">
        <w:rPr>
          <w:rFonts w:ascii="Times New Roman" w:hAnsi="Times New Roman" w:cs="Times New Roman"/>
          <w:b/>
          <w:bCs/>
          <w:color w:val="000000"/>
          <w:sz w:val="28"/>
          <w:szCs w:val="28"/>
        </w:rPr>
        <w:t>Как всё начиналось: Знамя Победы</w:t>
      </w:r>
    </w:p>
    <w:p w:rsidR="00610E6F" w:rsidRPr="00586B5D" w:rsidRDefault="00610E6F" w:rsidP="00586B5D">
      <w:pPr>
        <w:spacing w:after="0" w:line="360" w:lineRule="auto"/>
        <w:ind w:firstLine="709"/>
        <w:jc w:val="both"/>
        <w:rPr>
          <w:rFonts w:ascii="Times New Roman" w:hAnsi="Times New Roman" w:cs="Times New Roman"/>
          <w:sz w:val="28"/>
          <w:szCs w:val="28"/>
        </w:rPr>
      </w:pPr>
      <w:r w:rsidRPr="00586B5D">
        <w:rPr>
          <w:rFonts w:ascii="Times New Roman" w:hAnsi="Times New Roman" w:cs="Times New Roman"/>
          <w:sz w:val="28"/>
          <w:szCs w:val="28"/>
        </w:rPr>
        <w:t xml:space="preserve">Прибайкальский район образован 12 декабря 1940 года. Одновременно с образованием новой административной единицы стали создаваться и районные структуры власти – аймачный (районы в Бурятии тогда назывались аймаками) комитет партии и исполком аймачного совета депутатов трудящихся. Сразу встал вопрос о создании своей местной газеты, печатного </w:t>
      </w:r>
      <w:r w:rsidRPr="00586B5D">
        <w:rPr>
          <w:rFonts w:ascii="Times New Roman" w:hAnsi="Times New Roman" w:cs="Times New Roman"/>
          <w:sz w:val="28"/>
          <w:szCs w:val="28"/>
        </w:rPr>
        <w:lastRenderedPageBreak/>
        <w:t>органа информации. Однако вскоре началась Великая Отечественная война, и создание редакции и типографии затянулось.</w:t>
      </w:r>
    </w:p>
    <w:p w:rsidR="00610E6F" w:rsidRPr="00586B5D" w:rsidRDefault="00610E6F" w:rsidP="00586B5D">
      <w:pPr>
        <w:spacing w:after="0" w:line="360" w:lineRule="auto"/>
        <w:ind w:firstLine="709"/>
        <w:jc w:val="both"/>
        <w:rPr>
          <w:rFonts w:ascii="Times New Roman" w:hAnsi="Times New Roman" w:cs="Times New Roman"/>
          <w:sz w:val="28"/>
          <w:szCs w:val="28"/>
        </w:rPr>
      </w:pPr>
      <w:r w:rsidRPr="00586B5D">
        <w:rPr>
          <w:rFonts w:ascii="Times New Roman" w:hAnsi="Times New Roman" w:cs="Times New Roman"/>
          <w:sz w:val="28"/>
          <w:szCs w:val="28"/>
        </w:rPr>
        <w:t xml:space="preserve"> В 1943 году по решению обкома ВКП (б) в Бурятии были созданы еще две районные газеты в дополнение к 16 уже существовавшим в то время. Были основаны газеты образованных накануне войны районов (в 1940 г. в один день вышел Указ Президиума Верховного Совета РСФСР об их создании – Кижингинского и Прибайкальского). Районной газете Прибайкальского района было утверждено название «Знамя Победы», с которым она благополучно просуществовала до начала 60-х годов. </w:t>
      </w:r>
    </w:p>
    <w:p w:rsidR="00610E6F" w:rsidRPr="00586B5D" w:rsidRDefault="00610E6F" w:rsidP="00586B5D">
      <w:pPr>
        <w:spacing w:after="0" w:line="360" w:lineRule="auto"/>
        <w:ind w:firstLine="709"/>
        <w:jc w:val="both"/>
        <w:rPr>
          <w:rFonts w:ascii="Times New Roman" w:hAnsi="Times New Roman" w:cs="Times New Roman"/>
          <w:color w:val="000000"/>
          <w:sz w:val="28"/>
          <w:szCs w:val="28"/>
        </w:rPr>
      </w:pPr>
      <w:r w:rsidRPr="00586B5D">
        <w:rPr>
          <w:rFonts w:ascii="Times New Roman" w:hAnsi="Times New Roman" w:cs="Times New Roman"/>
          <w:color w:val="000000"/>
          <w:sz w:val="28"/>
          <w:szCs w:val="28"/>
        </w:rPr>
        <w:t xml:space="preserve">С первых же своих номеров газета рассказывает о жизни населения района, труде, быте, его жителей, дружбе районов, с честью справляется с поставленными перед ней задачами. Газета – народная трибуна. На страницах газеты наряду с подготовленными журналистами материалами постоянно печатаются статьи читателей, в которых чувствуется повседневная жизнь района. </w:t>
      </w:r>
    </w:p>
    <w:p w:rsidR="00610E6F" w:rsidRPr="00586B5D" w:rsidRDefault="00610E6F" w:rsidP="00586B5D">
      <w:pPr>
        <w:spacing w:after="0" w:line="360" w:lineRule="auto"/>
        <w:ind w:firstLine="709"/>
        <w:jc w:val="both"/>
        <w:rPr>
          <w:rFonts w:ascii="Times New Roman" w:hAnsi="Times New Roman" w:cs="Times New Roman"/>
          <w:sz w:val="28"/>
          <w:szCs w:val="28"/>
        </w:rPr>
      </w:pPr>
      <w:r w:rsidRPr="00586B5D">
        <w:rPr>
          <w:rFonts w:ascii="Times New Roman" w:hAnsi="Times New Roman" w:cs="Times New Roman"/>
          <w:sz w:val="28"/>
          <w:szCs w:val="28"/>
        </w:rPr>
        <w:t xml:space="preserve"> Районная газета 40-50-х годов – это летопись наиболее бурного и интересного периода жизни района.  Её страницы воскрешают героический труд земляков, трудности становления новой жизни и радости побед. Вместе с тем они дают наглядное представление о достижениях района, росте экономики и культуры, о великих преобразованиях в деревне.</w:t>
      </w:r>
    </w:p>
    <w:p w:rsidR="00610E6F" w:rsidRPr="00586B5D" w:rsidRDefault="00610E6F" w:rsidP="00586B5D">
      <w:pPr>
        <w:spacing w:after="0" w:line="360" w:lineRule="auto"/>
        <w:ind w:firstLine="709"/>
        <w:jc w:val="both"/>
        <w:rPr>
          <w:rFonts w:ascii="Times New Roman" w:hAnsi="Times New Roman" w:cs="Times New Roman"/>
          <w:sz w:val="28"/>
          <w:szCs w:val="28"/>
        </w:rPr>
      </w:pPr>
      <w:proofErr w:type="gramStart"/>
      <w:r w:rsidRPr="00586B5D">
        <w:rPr>
          <w:rFonts w:ascii="Times New Roman" w:hAnsi="Times New Roman" w:cs="Times New Roman"/>
          <w:sz w:val="28"/>
          <w:szCs w:val="28"/>
        </w:rPr>
        <w:t>Особенностью газеты «Прибайкалец» (в первые годы – «Знамя победы».</w:t>
      </w:r>
      <w:proofErr w:type="gramEnd"/>
      <w:r w:rsidRPr="00586B5D">
        <w:rPr>
          <w:rFonts w:ascii="Times New Roman" w:hAnsi="Times New Roman" w:cs="Times New Roman"/>
          <w:sz w:val="28"/>
          <w:szCs w:val="28"/>
        </w:rPr>
        <w:t xml:space="preserve"> </w:t>
      </w:r>
      <w:proofErr w:type="gramStart"/>
      <w:r w:rsidRPr="00586B5D">
        <w:rPr>
          <w:rFonts w:ascii="Times New Roman" w:hAnsi="Times New Roman" w:cs="Times New Roman"/>
          <w:sz w:val="28"/>
          <w:szCs w:val="28"/>
        </w:rPr>
        <w:t xml:space="preserve">Да, слово Победа тогда писали с маленькой буквы), особенностью нашей «районки» было то, что у неё отсутствовал </w:t>
      </w:r>
      <w:proofErr w:type="spellStart"/>
      <w:r w:rsidRPr="00586B5D">
        <w:rPr>
          <w:rFonts w:ascii="Times New Roman" w:hAnsi="Times New Roman" w:cs="Times New Roman"/>
          <w:sz w:val="28"/>
          <w:szCs w:val="28"/>
        </w:rPr>
        <w:t>дубляжный</w:t>
      </w:r>
      <w:proofErr w:type="spellEnd"/>
      <w:r w:rsidRPr="00586B5D">
        <w:rPr>
          <w:rFonts w:ascii="Times New Roman" w:hAnsi="Times New Roman" w:cs="Times New Roman"/>
          <w:sz w:val="28"/>
          <w:szCs w:val="28"/>
        </w:rPr>
        <w:t xml:space="preserve"> вариант, газета издавалась только на русском языке.</w:t>
      </w:r>
      <w:proofErr w:type="gramEnd"/>
      <w:r w:rsidRPr="00586B5D">
        <w:rPr>
          <w:rFonts w:ascii="Times New Roman" w:hAnsi="Times New Roman" w:cs="Times New Roman"/>
          <w:sz w:val="28"/>
          <w:szCs w:val="28"/>
        </w:rPr>
        <w:t xml:space="preserve"> Во всех других районах республики обычно существовал параллельный выпуск на бурятском языке. Это обстоятельство вызвано тем, что население от Горячинска и Золотого Ключа до </w:t>
      </w:r>
      <w:proofErr w:type="spellStart"/>
      <w:r w:rsidRPr="00586B5D">
        <w:rPr>
          <w:rFonts w:ascii="Times New Roman" w:hAnsi="Times New Roman" w:cs="Times New Roman"/>
          <w:sz w:val="28"/>
          <w:szCs w:val="28"/>
        </w:rPr>
        <w:t>Мостовки</w:t>
      </w:r>
      <w:proofErr w:type="spellEnd"/>
      <w:r w:rsidRPr="00586B5D">
        <w:rPr>
          <w:rFonts w:ascii="Times New Roman" w:hAnsi="Times New Roman" w:cs="Times New Roman"/>
          <w:sz w:val="28"/>
          <w:szCs w:val="28"/>
        </w:rPr>
        <w:t xml:space="preserve"> и </w:t>
      </w:r>
      <w:proofErr w:type="spellStart"/>
      <w:r w:rsidRPr="00586B5D">
        <w:rPr>
          <w:rFonts w:ascii="Times New Roman" w:hAnsi="Times New Roman" w:cs="Times New Roman"/>
          <w:sz w:val="28"/>
          <w:szCs w:val="28"/>
        </w:rPr>
        <w:t>Еловки</w:t>
      </w:r>
      <w:proofErr w:type="spellEnd"/>
      <w:r w:rsidRPr="00586B5D">
        <w:rPr>
          <w:rFonts w:ascii="Times New Roman" w:hAnsi="Times New Roman" w:cs="Times New Roman"/>
          <w:sz w:val="28"/>
          <w:szCs w:val="28"/>
        </w:rPr>
        <w:t xml:space="preserve"> было практически сплошь русским, так уж сложилось исторически.</w:t>
      </w:r>
    </w:p>
    <w:p w:rsidR="00610E6F" w:rsidRPr="00586B5D" w:rsidRDefault="00610E6F" w:rsidP="00586B5D">
      <w:pPr>
        <w:spacing w:after="0" w:line="360" w:lineRule="auto"/>
        <w:ind w:firstLine="709"/>
        <w:jc w:val="both"/>
        <w:rPr>
          <w:rFonts w:ascii="Times New Roman" w:hAnsi="Times New Roman" w:cs="Times New Roman"/>
          <w:sz w:val="28"/>
          <w:szCs w:val="28"/>
        </w:rPr>
      </w:pPr>
      <w:r w:rsidRPr="00586B5D">
        <w:rPr>
          <w:rFonts w:ascii="Times New Roman" w:hAnsi="Times New Roman" w:cs="Times New Roman"/>
          <w:sz w:val="28"/>
          <w:szCs w:val="28"/>
        </w:rPr>
        <w:t xml:space="preserve">Другой особенностью газеты являлось то, что уклон в освещении жизни района на протяжении полувека со дня её основания делался на </w:t>
      </w:r>
      <w:r w:rsidRPr="00586B5D">
        <w:rPr>
          <w:rFonts w:ascii="Times New Roman" w:hAnsi="Times New Roman" w:cs="Times New Roman"/>
          <w:sz w:val="28"/>
          <w:szCs w:val="28"/>
        </w:rPr>
        <w:lastRenderedPageBreak/>
        <w:t>сельскохозяйственной тематике. В принципе, «Прибайкалец» не был в этом смысле исключением – во всех «</w:t>
      </w:r>
      <w:proofErr w:type="spellStart"/>
      <w:r w:rsidRPr="00586B5D">
        <w:rPr>
          <w:rFonts w:ascii="Times New Roman" w:hAnsi="Times New Roman" w:cs="Times New Roman"/>
          <w:sz w:val="28"/>
          <w:szCs w:val="28"/>
        </w:rPr>
        <w:t>районках</w:t>
      </w:r>
      <w:proofErr w:type="spellEnd"/>
      <w:r w:rsidRPr="00586B5D">
        <w:rPr>
          <w:rFonts w:ascii="Times New Roman" w:hAnsi="Times New Roman" w:cs="Times New Roman"/>
          <w:sz w:val="28"/>
          <w:szCs w:val="28"/>
        </w:rPr>
        <w:t xml:space="preserve">» того времени основное внимание уделялось освещению жизни колхозов и совхозов, рассказу о передовых фермах и доярках, полеводах, луговодах и механизаторах. Это и понятно: решение продовольственной проблемы всегда было приоритетом партии (имеется в виду КПСС, коммунистическая партия, которая тогда являлась единственной политической силой в стране). Райком партии был в те времена настоящим хозяином в районе (а не районный Совет и не райисполком). Причём в райкоме именно первый секретарь всегда курировал сельхозпроизводство и колхозно-совхозные парторганизации, будь то Николай Ефимович </w:t>
      </w:r>
      <w:proofErr w:type="spellStart"/>
      <w:r w:rsidRPr="00586B5D">
        <w:rPr>
          <w:rFonts w:ascii="Times New Roman" w:hAnsi="Times New Roman" w:cs="Times New Roman"/>
          <w:sz w:val="28"/>
          <w:szCs w:val="28"/>
        </w:rPr>
        <w:t>Шелковников</w:t>
      </w:r>
      <w:proofErr w:type="spellEnd"/>
      <w:r w:rsidRPr="00586B5D">
        <w:rPr>
          <w:rFonts w:ascii="Times New Roman" w:hAnsi="Times New Roman" w:cs="Times New Roman"/>
          <w:sz w:val="28"/>
          <w:szCs w:val="28"/>
        </w:rPr>
        <w:t xml:space="preserve">, Иван Яковлевич </w:t>
      </w:r>
      <w:proofErr w:type="spellStart"/>
      <w:r w:rsidRPr="00586B5D">
        <w:rPr>
          <w:rFonts w:ascii="Times New Roman" w:hAnsi="Times New Roman" w:cs="Times New Roman"/>
          <w:sz w:val="28"/>
          <w:szCs w:val="28"/>
        </w:rPr>
        <w:t>Сыщук</w:t>
      </w:r>
      <w:proofErr w:type="spellEnd"/>
      <w:r w:rsidRPr="00586B5D">
        <w:rPr>
          <w:rFonts w:ascii="Times New Roman" w:hAnsi="Times New Roman" w:cs="Times New Roman"/>
          <w:sz w:val="28"/>
          <w:szCs w:val="28"/>
        </w:rPr>
        <w:t xml:space="preserve"> или Альберт Александрович Чукреев. Они нацеливали газетчиков на то, чтобы в каждом номере были материалы о делах на полях и фермах, заботах и проблемах сельчан.</w:t>
      </w:r>
    </w:p>
    <w:p w:rsidR="00610E6F" w:rsidRPr="00586B5D" w:rsidRDefault="00610E6F" w:rsidP="00586B5D">
      <w:pPr>
        <w:spacing w:after="0" w:line="360" w:lineRule="auto"/>
        <w:ind w:firstLine="709"/>
        <w:jc w:val="both"/>
        <w:rPr>
          <w:rFonts w:ascii="Arial" w:hAnsi="Arial" w:cs="Arial"/>
          <w:sz w:val="28"/>
          <w:szCs w:val="28"/>
        </w:rPr>
      </w:pPr>
      <w:r w:rsidRPr="00586B5D">
        <w:rPr>
          <w:rFonts w:ascii="Times New Roman" w:hAnsi="Times New Roman" w:cs="Times New Roman"/>
          <w:sz w:val="28"/>
          <w:szCs w:val="28"/>
        </w:rPr>
        <w:t>Свою историю наша газета  начала в трудные военные годы, спустя три года после образования Прибайкальского района. Называлась она  тогда «Знамя Победы». 18 октября 1943 года в одном из домов на улице Ленина в Турунтаеве редакция начала свою работу. Первый выпуск газеты был приурочен к 7 ноября, годовщине Великой Октябрьской революции.</w:t>
      </w:r>
      <w:r w:rsidRPr="00586B5D">
        <w:rPr>
          <w:rFonts w:ascii="Arial" w:hAnsi="Arial" w:cs="Arial"/>
          <w:sz w:val="28"/>
          <w:szCs w:val="28"/>
        </w:rPr>
        <w:t xml:space="preserve"> </w:t>
      </w:r>
    </w:p>
    <w:p w:rsidR="00610E6F" w:rsidRPr="00586B5D" w:rsidRDefault="00610E6F" w:rsidP="00586B5D">
      <w:pPr>
        <w:spacing w:after="0" w:line="360" w:lineRule="auto"/>
        <w:ind w:firstLine="709"/>
        <w:jc w:val="both"/>
        <w:rPr>
          <w:rFonts w:ascii="Times New Roman" w:hAnsi="Times New Roman" w:cs="Times New Roman"/>
          <w:sz w:val="28"/>
          <w:szCs w:val="28"/>
        </w:rPr>
      </w:pPr>
      <w:r w:rsidRPr="00586B5D">
        <w:rPr>
          <w:rFonts w:ascii="Times New Roman" w:hAnsi="Times New Roman" w:cs="Times New Roman"/>
          <w:sz w:val="28"/>
          <w:szCs w:val="28"/>
        </w:rPr>
        <w:t>Партия понимала важность печатного слова в те тревожные дни Великой Отечественной войны: не случайно заголовок «районки» как бы нацеливал на самоотверженный труд во имя победы над врагом. И содержание газеты того времени было соответствующим: директивы райкома и обкома партии, советских органов, рассказы о сборе сре</w:t>
      </w:r>
      <w:proofErr w:type="gramStart"/>
      <w:r w:rsidRPr="00586B5D">
        <w:rPr>
          <w:rFonts w:ascii="Times New Roman" w:hAnsi="Times New Roman" w:cs="Times New Roman"/>
          <w:sz w:val="28"/>
          <w:szCs w:val="28"/>
        </w:rPr>
        <w:t>дств в п</w:t>
      </w:r>
      <w:proofErr w:type="gramEnd"/>
      <w:r w:rsidRPr="00586B5D">
        <w:rPr>
          <w:rFonts w:ascii="Times New Roman" w:hAnsi="Times New Roman" w:cs="Times New Roman"/>
          <w:sz w:val="28"/>
          <w:szCs w:val="28"/>
        </w:rPr>
        <w:t xml:space="preserve">омощь фронту, о работе на полях и фермах и социалистическом соревновании за выполнение и перевыполнение планов и производственных заданий, социалистических обязательств. Газета резко критиковала недостатки, волокиту, безответственность, </w:t>
      </w:r>
      <w:proofErr w:type="gramStart"/>
      <w:r w:rsidRPr="00586B5D">
        <w:rPr>
          <w:rFonts w:ascii="Times New Roman" w:hAnsi="Times New Roman" w:cs="Times New Roman"/>
          <w:sz w:val="28"/>
          <w:szCs w:val="28"/>
        </w:rPr>
        <w:t>разгильдяйство</w:t>
      </w:r>
      <w:proofErr w:type="gramEnd"/>
      <w:r w:rsidRPr="00586B5D">
        <w:rPr>
          <w:rFonts w:ascii="Times New Roman" w:hAnsi="Times New Roman" w:cs="Times New Roman"/>
          <w:sz w:val="28"/>
          <w:szCs w:val="28"/>
        </w:rPr>
        <w:t xml:space="preserve">, если таковые обнаруживались. </w:t>
      </w:r>
    </w:p>
    <w:p w:rsidR="00610E6F" w:rsidRPr="00586B5D" w:rsidRDefault="00610E6F" w:rsidP="00586B5D">
      <w:pPr>
        <w:spacing w:after="0" w:line="360" w:lineRule="auto"/>
        <w:ind w:firstLine="709"/>
        <w:jc w:val="both"/>
        <w:rPr>
          <w:rFonts w:ascii="Times New Roman" w:hAnsi="Times New Roman" w:cs="Times New Roman"/>
          <w:sz w:val="28"/>
          <w:szCs w:val="28"/>
        </w:rPr>
      </w:pPr>
      <w:r w:rsidRPr="00586B5D">
        <w:rPr>
          <w:rFonts w:ascii="Times New Roman" w:hAnsi="Times New Roman" w:cs="Times New Roman"/>
          <w:sz w:val="28"/>
          <w:szCs w:val="28"/>
        </w:rPr>
        <w:lastRenderedPageBreak/>
        <w:t>Первый номер газеты вышел 7 ноября 1943 года, к годовщине Октябрьской революции. Надо сказать, время было очень тяжелое, хотя перелом  войне уже наметился, в тылу было очень трудно. И выход газеты как-то сразу взбодрил людей, укрепил в них веру в победу, да еще с таким-то заголовком вышла «</w:t>
      </w:r>
      <w:proofErr w:type="spellStart"/>
      <w:r w:rsidRPr="00586B5D">
        <w:rPr>
          <w:rFonts w:ascii="Times New Roman" w:hAnsi="Times New Roman" w:cs="Times New Roman"/>
          <w:sz w:val="28"/>
          <w:szCs w:val="28"/>
        </w:rPr>
        <w:t>районка</w:t>
      </w:r>
      <w:proofErr w:type="spellEnd"/>
      <w:r w:rsidRPr="00586B5D">
        <w:rPr>
          <w:rFonts w:ascii="Times New Roman" w:hAnsi="Times New Roman" w:cs="Times New Roman"/>
          <w:sz w:val="28"/>
          <w:szCs w:val="28"/>
        </w:rPr>
        <w:t xml:space="preserve">»: «Знамя Победы». </w:t>
      </w:r>
    </w:p>
    <w:p w:rsidR="00610E6F" w:rsidRPr="00586B5D" w:rsidRDefault="00610E6F" w:rsidP="00586B5D">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r w:rsidRPr="00586B5D">
        <w:rPr>
          <w:rFonts w:ascii="Times New Roman" w:hAnsi="Times New Roman" w:cs="Times New Roman"/>
          <w:color w:val="000000"/>
          <w:sz w:val="28"/>
          <w:szCs w:val="28"/>
        </w:rPr>
        <w:t xml:space="preserve">О чем писала газета в первом номере? Конечно же, все материалы представляли собой иллюстрацию лозунга военных лет: «Всё для фронта, всё  для Победы!». </w:t>
      </w:r>
    </w:p>
    <w:p w:rsidR="00610E6F" w:rsidRPr="00586B5D" w:rsidRDefault="00610E6F" w:rsidP="00586B5D">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r w:rsidRPr="00586B5D">
        <w:rPr>
          <w:rFonts w:ascii="Times New Roman" w:hAnsi="Times New Roman" w:cs="Times New Roman"/>
          <w:sz w:val="28"/>
          <w:szCs w:val="28"/>
        </w:rPr>
        <w:t>Так, например,</w:t>
      </w:r>
      <w:r w:rsidRPr="00586B5D">
        <w:rPr>
          <w:rFonts w:ascii="Times New Roman" w:hAnsi="Times New Roman" w:cs="Times New Roman"/>
          <w:color w:val="FF0000"/>
          <w:sz w:val="28"/>
          <w:szCs w:val="28"/>
        </w:rPr>
        <w:t xml:space="preserve"> </w:t>
      </w:r>
      <w:r w:rsidRPr="00586B5D">
        <w:rPr>
          <w:rFonts w:ascii="Times New Roman" w:hAnsi="Times New Roman" w:cs="Times New Roman"/>
          <w:color w:val="000000"/>
          <w:sz w:val="28"/>
          <w:szCs w:val="28"/>
        </w:rPr>
        <w:t xml:space="preserve">в заметке «Наша помощь фронту»  сообщалось, какие подарки были посланы трудящимися аймака защитникам Родины; </w:t>
      </w:r>
      <w:proofErr w:type="gramStart"/>
      <w:r w:rsidRPr="00586B5D">
        <w:rPr>
          <w:rFonts w:ascii="Times New Roman" w:hAnsi="Times New Roman" w:cs="Times New Roman"/>
          <w:color w:val="000000"/>
          <w:sz w:val="28"/>
          <w:szCs w:val="28"/>
        </w:rPr>
        <w:t>«...кол</w:t>
      </w:r>
      <w:r w:rsidRPr="00586B5D">
        <w:rPr>
          <w:rFonts w:ascii="Times New Roman" w:hAnsi="Times New Roman" w:cs="Times New Roman"/>
          <w:color w:val="000000"/>
          <w:sz w:val="28"/>
          <w:szCs w:val="28"/>
        </w:rPr>
        <w:softHyphen/>
        <w:t xml:space="preserve">хозного печенья — 94 центнера, сдобных сухарей — 20 центнеров, мяса </w:t>
      </w:r>
      <w:r w:rsidRPr="00586B5D">
        <w:rPr>
          <w:rFonts w:ascii="Times New Roman" w:hAnsi="Times New Roman" w:cs="Times New Roman"/>
          <w:i/>
          <w:iCs/>
          <w:color w:val="000000"/>
          <w:sz w:val="28"/>
          <w:szCs w:val="28"/>
        </w:rPr>
        <w:t xml:space="preserve">— </w:t>
      </w:r>
      <w:r w:rsidRPr="00586B5D">
        <w:rPr>
          <w:rFonts w:ascii="Times New Roman" w:hAnsi="Times New Roman" w:cs="Times New Roman"/>
          <w:color w:val="000000"/>
          <w:sz w:val="28"/>
          <w:szCs w:val="28"/>
        </w:rPr>
        <w:t>894 кг, куриного мяса — 102 кг, сли</w:t>
      </w:r>
      <w:r w:rsidRPr="00586B5D">
        <w:rPr>
          <w:rFonts w:ascii="Times New Roman" w:hAnsi="Times New Roman" w:cs="Times New Roman"/>
          <w:color w:val="000000"/>
          <w:sz w:val="28"/>
          <w:szCs w:val="28"/>
        </w:rPr>
        <w:softHyphen/>
        <w:t>вочного масла - 157 кг, рыбы — 1248 кг, мыла туалет</w:t>
      </w:r>
      <w:r w:rsidRPr="00586B5D">
        <w:rPr>
          <w:rFonts w:ascii="Times New Roman" w:hAnsi="Times New Roman" w:cs="Times New Roman"/>
          <w:color w:val="000000"/>
          <w:sz w:val="28"/>
          <w:szCs w:val="28"/>
        </w:rPr>
        <w:softHyphen/>
        <w:t>ного — 58 кусков,  носков шерстяных — 143 пары, кисетов с табаком — 72, носовых платков — 52 шт. и много дру</w:t>
      </w:r>
      <w:r w:rsidRPr="00586B5D">
        <w:rPr>
          <w:rFonts w:ascii="Times New Roman" w:hAnsi="Times New Roman" w:cs="Times New Roman"/>
          <w:color w:val="000000"/>
          <w:sz w:val="28"/>
          <w:szCs w:val="28"/>
        </w:rPr>
        <w:softHyphen/>
        <w:t xml:space="preserve">гих вещей для личного обихода бойца и командира». </w:t>
      </w:r>
      <w:proofErr w:type="gramEnd"/>
    </w:p>
    <w:p w:rsidR="00610E6F" w:rsidRPr="00586B5D" w:rsidRDefault="00610E6F" w:rsidP="00586B5D">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r w:rsidRPr="00586B5D">
        <w:rPr>
          <w:rFonts w:ascii="Times New Roman" w:hAnsi="Times New Roman" w:cs="Times New Roman"/>
          <w:color w:val="000000"/>
          <w:sz w:val="28"/>
          <w:szCs w:val="28"/>
        </w:rPr>
        <w:t>Вера Петрова в своей заметке «В передовом кол</w:t>
      </w:r>
      <w:r w:rsidRPr="00586B5D">
        <w:rPr>
          <w:rFonts w:ascii="Times New Roman" w:hAnsi="Times New Roman" w:cs="Times New Roman"/>
          <w:color w:val="000000"/>
          <w:sz w:val="28"/>
          <w:szCs w:val="28"/>
        </w:rPr>
        <w:softHyphen/>
        <w:t>хозе» рассказывает о тружениках колхоза имени Ста</w:t>
      </w:r>
      <w:r w:rsidRPr="00586B5D">
        <w:rPr>
          <w:rFonts w:ascii="Times New Roman" w:hAnsi="Times New Roman" w:cs="Times New Roman"/>
          <w:color w:val="000000"/>
          <w:sz w:val="28"/>
          <w:szCs w:val="28"/>
        </w:rPr>
        <w:softHyphen/>
        <w:t>лина Турунтаевского сельсовета, завоевавших пере</w:t>
      </w:r>
      <w:r w:rsidRPr="00586B5D">
        <w:rPr>
          <w:rFonts w:ascii="Times New Roman" w:hAnsi="Times New Roman" w:cs="Times New Roman"/>
          <w:color w:val="000000"/>
          <w:sz w:val="28"/>
          <w:szCs w:val="28"/>
        </w:rPr>
        <w:softHyphen/>
        <w:t>ходящее Красное Знамя: «...Вдохновленные успешным наступлением наших доблестных красных войск, кол</w:t>
      </w:r>
      <w:r w:rsidRPr="00586B5D">
        <w:rPr>
          <w:rFonts w:ascii="Times New Roman" w:hAnsi="Times New Roman" w:cs="Times New Roman"/>
          <w:color w:val="000000"/>
          <w:sz w:val="28"/>
          <w:szCs w:val="28"/>
        </w:rPr>
        <w:softHyphen/>
        <w:t>хозники трудятся исключительно хорошо. Виктор Ива</w:t>
      </w:r>
      <w:r w:rsidRPr="00586B5D">
        <w:rPr>
          <w:rFonts w:ascii="Times New Roman" w:hAnsi="Times New Roman" w:cs="Times New Roman"/>
          <w:color w:val="000000"/>
          <w:sz w:val="28"/>
          <w:szCs w:val="28"/>
        </w:rPr>
        <w:softHyphen/>
        <w:t xml:space="preserve">нович </w:t>
      </w:r>
      <w:proofErr w:type="spellStart"/>
      <w:r w:rsidRPr="00586B5D">
        <w:rPr>
          <w:rFonts w:ascii="Times New Roman" w:hAnsi="Times New Roman" w:cs="Times New Roman"/>
          <w:color w:val="000000"/>
          <w:sz w:val="28"/>
          <w:szCs w:val="28"/>
        </w:rPr>
        <w:t>Куртов</w:t>
      </w:r>
      <w:proofErr w:type="spellEnd"/>
      <w:r w:rsidRPr="00586B5D">
        <w:rPr>
          <w:rFonts w:ascii="Times New Roman" w:hAnsi="Times New Roman" w:cs="Times New Roman"/>
          <w:color w:val="000000"/>
          <w:sz w:val="28"/>
          <w:szCs w:val="28"/>
        </w:rPr>
        <w:t xml:space="preserve"> — машинист жатки, систематически вы</w:t>
      </w:r>
      <w:r w:rsidRPr="00586B5D">
        <w:rPr>
          <w:rFonts w:ascii="Times New Roman" w:hAnsi="Times New Roman" w:cs="Times New Roman"/>
          <w:color w:val="000000"/>
          <w:sz w:val="28"/>
          <w:szCs w:val="28"/>
        </w:rPr>
        <w:softHyphen/>
        <w:t xml:space="preserve">рабатывает по полторы нормы в день; Анна Коровина, ежедневно перевыполняла </w:t>
      </w:r>
      <w:proofErr w:type="gramStart"/>
      <w:r w:rsidRPr="00586B5D">
        <w:rPr>
          <w:rFonts w:ascii="Times New Roman" w:hAnsi="Times New Roman" w:cs="Times New Roman"/>
          <w:color w:val="000000"/>
          <w:sz w:val="28"/>
          <w:szCs w:val="28"/>
        </w:rPr>
        <w:t>нормы</w:t>
      </w:r>
      <w:proofErr w:type="gramEnd"/>
      <w:r w:rsidRPr="00586B5D">
        <w:rPr>
          <w:rFonts w:ascii="Times New Roman" w:hAnsi="Times New Roman" w:cs="Times New Roman"/>
          <w:color w:val="000000"/>
          <w:sz w:val="28"/>
          <w:szCs w:val="28"/>
        </w:rPr>
        <w:t xml:space="preserve"> но уборке урожая; Устинья Осиповна Батурина — вязальщица, в два раза перевыполнявшая дневное задание... Отличным трудом прославилась в колхозе бригада Тимофея Семеновича Егорова. Эта бригада одна из первых в колхозе за</w:t>
      </w:r>
      <w:r w:rsidRPr="00586B5D">
        <w:rPr>
          <w:rFonts w:ascii="Times New Roman" w:hAnsi="Times New Roman" w:cs="Times New Roman"/>
          <w:color w:val="000000"/>
          <w:sz w:val="28"/>
          <w:szCs w:val="28"/>
        </w:rPr>
        <w:softHyphen/>
        <w:t xml:space="preserve">кончила уборку урожая, она по праву считается победительницей в предоктябрьском социалистическом соревновании… Колхозники, выражая беспредельную любовь </w:t>
      </w:r>
      <w:proofErr w:type="gramStart"/>
      <w:r w:rsidRPr="00586B5D">
        <w:rPr>
          <w:rFonts w:ascii="Times New Roman" w:hAnsi="Times New Roman" w:cs="Times New Roman"/>
          <w:color w:val="000000"/>
          <w:sz w:val="28"/>
          <w:szCs w:val="28"/>
        </w:rPr>
        <w:t>к</w:t>
      </w:r>
      <w:proofErr w:type="gramEnd"/>
      <w:r w:rsidRPr="00586B5D">
        <w:rPr>
          <w:rFonts w:ascii="Times New Roman" w:hAnsi="Times New Roman" w:cs="Times New Roman"/>
          <w:color w:val="000000"/>
          <w:sz w:val="28"/>
          <w:szCs w:val="28"/>
        </w:rPr>
        <w:t xml:space="preserve"> </w:t>
      </w:r>
      <w:proofErr w:type="gramStart"/>
      <w:r w:rsidRPr="00586B5D">
        <w:rPr>
          <w:rFonts w:ascii="Times New Roman" w:hAnsi="Times New Roman" w:cs="Times New Roman"/>
          <w:color w:val="000000"/>
          <w:sz w:val="28"/>
          <w:szCs w:val="28"/>
        </w:rPr>
        <w:t>своим</w:t>
      </w:r>
      <w:proofErr w:type="gramEnd"/>
      <w:r w:rsidRPr="00586B5D">
        <w:rPr>
          <w:rFonts w:ascii="Times New Roman" w:hAnsi="Times New Roman" w:cs="Times New Roman"/>
          <w:color w:val="000000"/>
          <w:sz w:val="28"/>
          <w:szCs w:val="28"/>
        </w:rPr>
        <w:t xml:space="preserve"> братьям-фронтовикам, послали им свой скромный подарок: связали 18 пар носков, 250 кг вкусного домашнего печенья, 100 кг мяса   и   много   других   продуктов». </w:t>
      </w:r>
    </w:p>
    <w:p w:rsidR="00610E6F" w:rsidRPr="00586B5D" w:rsidRDefault="00610E6F" w:rsidP="00586B5D">
      <w:pPr>
        <w:spacing w:after="0" w:line="360" w:lineRule="auto"/>
        <w:ind w:firstLine="709"/>
        <w:jc w:val="both"/>
        <w:rPr>
          <w:rFonts w:ascii="Times New Roman" w:hAnsi="Times New Roman" w:cs="Times New Roman"/>
          <w:sz w:val="28"/>
          <w:szCs w:val="28"/>
        </w:rPr>
      </w:pPr>
      <w:r w:rsidRPr="00586B5D">
        <w:rPr>
          <w:rFonts w:ascii="Times New Roman" w:hAnsi="Times New Roman" w:cs="Times New Roman"/>
          <w:sz w:val="28"/>
          <w:szCs w:val="28"/>
        </w:rPr>
        <w:lastRenderedPageBreak/>
        <w:t xml:space="preserve">Качество печати было очень неважное – устаревшие технологии печати, дефицит краски, невысокое качество бумаги, а также небольшой выбор шрифтов даже для заголовков – всё это делало газету внешне невзрачной, часто она печаталась еще и с заметным браком, буквы плохо пропечатывались, линейки и другие элементы отбивки почти не использовались. Тексты набирались однообразным шрифтом – корпусом, иногда боргесом, для выделения текста использовались эти же шрифты, только полужирные или курсивные. Клише (фото и рисунки) на первых порах вообще не использовались. </w:t>
      </w:r>
    </w:p>
    <w:p w:rsidR="00610E6F" w:rsidRPr="00586B5D" w:rsidRDefault="00610E6F" w:rsidP="00586B5D">
      <w:pPr>
        <w:spacing w:after="0" w:line="360" w:lineRule="auto"/>
        <w:ind w:firstLine="709"/>
        <w:jc w:val="both"/>
        <w:rPr>
          <w:rFonts w:ascii="Times New Roman" w:hAnsi="Times New Roman" w:cs="Times New Roman"/>
          <w:sz w:val="28"/>
          <w:szCs w:val="28"/>
        </w:rPr>
      </w:pPr>
      <w:r w:rsidRPr="00586B5D">
        <w:rPr>
          <w:rFonts w:ascii="Times New Roman" w:hAnsi="Times New Roman" w:cs="Times New Roman"/>
          <w:sz w:val="28"/>
          <w:szCs w:val="28"/>
        </w:rPr>
        <w:t xml:space="preserve">В послевоенные годы качество печати улучшилось не намного, но стали использоваться больше разных заголовочных шрифтов, а также клише, которые рассылало ТАСС (Телеграфное агентство Советского Союза), обычно это были портреты Сталина, других вождей и репортажные снимки с заводов и полей страны. Оживляли страницы </w:t>
      </w:r>
      <w:proofErr w:type="spellStart"/>
      <w:r w:rsidRPr="00586B5D">
        <w:rPr>
          <w:rFonts w:ascii="Times New Roman" w:hAnsi="Times New Roman" w:cs="Times New Roman"/>
          <w:sz w:val="28"/>
          <w:szCs w:val="28"/>
        </w:rPr>
        <w:t>тассовские</w:t>
      </w:r>
      <w:proofErr w:type="spellEnd"/>
      <w:r w:rsidRPr="00586B5D">
        <w:rPr>
          <w:rFonts w:ascii="Times New Roman" w:hAnsi="Times New Roman" w:cs="Times New Roman"/>
          <w:sz w:val="28"/>
          <w:szCs w:val="28"/>
        </w:rPr>
        <w:t xml:space="preserve"> карикатуры на злобу дня – обычно они бичевали </w:t>
      </w:r>
      <w:proofErr w:type="gramStart"/>
      <w:r w:rsidRPr="00586B5D">
        <w:rPr>
          <w:rFonts w:ascii="Times New Roman" w:hAnsi="Times New Roman" w:cs="Times New Roman"/>
          <w:sz w:val="28"/>
          <w:szCs w:val="28"/>
        </w:rPr>
        <w:t>лодырей</w:t>
      </w:r>
      <w:proofErr w:type="gramEnd"/>
      <w:r w:rsidRPr="00586B5D">
        <w:rPr>
          <w:rFonts w:ascii="Times New Roman" w:hAnsi="Times New Roman" w:cs="Times New Roman"/>
          <w:sz w:val="28"/>
          <w:szCs w:val="28"/>
        </w:rPr>
        <w:t xml:space="preserve">, тунеядцев, расхитителей социалистической  собственности и т.п. Нередко редакция привёрстывала эти клише к своим публикациям, к сообщениям рабочих и сельских корреспондентов о тех или иных недостатках в колхозах или на предприятиях.  Это называлось «продернуть в газете». И, надо сказать, нередко такая критика была очень действенной, на нее самое серьезное внимание обращали райком партии и исполком районного  Совета. </w:t>
      </w:r>
    </w:p>
    <w:p w:rsidR="00610E6F" w:rsidRPr="00586B5D" w:rsidRDefault="00610E6F" w:rsidP="00586B5D">
      <w:pPr>
        <w:spacing w:after="0" w:line="360" w:lineRule="auto"/>
        <w:ind w:firstLine="709"/>
        <w:jc w:val="both"/>
        <w:rPr>
          <w:rFonts w:ascii="Times New Roman" w:hAnsi="Times New Roman" w:cs="Times New Roman"/>
          <w:sz w:val="28"/>
          <w:szCs w:val="28"/>
        </w:rPr>
      </w:pPr>
      <w:r w:rsidRPr="00586B5D">
        <w:rPr>
          <w:rFonts w:ascii="Times New Roman" w:hAnsi="Times New Roman" w:cs="Times New Roman"/>
          <w:sz w:val="28"/>
          <w:szCs w:val="28"/>
        </w:rPr>
        <w:t xml:space="preserve">Газета с первых дней имела подзаголовок: «Орган </w:t>
      </w:r>
      <w:proofErr w:type="spellStart"/>
      <w:r w:rsidRPr="00586B5D">
        <w:rPr>
          <w:rFonts w:ascii="Times New Roman" w:hAnsi="Times New Roman" w:cs="Times New Roman"/>
          <w:sz w:val="28"/>
          <w:szCs w:val="28"/>
        </w:rPr>
        <w:t>Айкома</w:t>
      </w:r>
      <w:proofErr w:type="spellEnd"/>
      <w:r w:rsidRPr="00586B5D">
        <w:rPr>
          <w:rFonts w:ascii="Times New Roman" w:hAnsi="Times New Roman" w:cs="Times New Roman"/>
          <w:sz w:val="28"/>
          <w:szCs w:val="28"/>
        </w:rPr>
        <w:t xml:space="preserve"> ВКП (б) и аймачного Совета депутатов трудящихся». </w:t>
      </w:r>
      <w:proofErr w:type="spellStart"/>
      <w:r w:rsidRPr="00586B5D">
        <w:rPr>
          <w:rFonts w:ascii="Times New Roman" w:hAnsi="Times New Roman" w:cs="Times New Roman"/>
          <w:sz w:val="28"/>
          <w:szCs w:val="28"/>
        </w:rPr>
        <w:t>Айком</w:t>
      </w:r>
      <w:proofErr w:type="spellEnd"/>
      <w:r w:rsidRPr="00586B5D">
        <w:rPr>
          <w:rFonts w:ascii="Times New Roman" w:hAnsi="Times New Roman" w:cs="Times New Roman"/>
          <w:sz w:val="28"/>
          <w:szCs w:val="28"/>
        </w:rPr>
        <w:t xml:space="preserve"> – это райком, районный комитет партии (до 1957 года районы в </w:t>
      </w:r>
      <w:proofErr w:type="gramStart"/>
      <w:r w:rsidRPr="00586B5D">
        <w:rPr>
          <w:rFonts w:ascii="Times New Roman" w:hAnsi="Times New Roman" w:cs="Times New Roman"/>
          <w:sz w:val="28"/>
          <w:szCs w:val="28"/>
        </w:rPr>
        <w:t>Бурят-Монголии</w:t>
      </w:r>
      <w:proofErr w:type="gramEnd"/>
      <w:r w:rsidRPr="00586B5D">
        <w:rPr>
          <w:rFonts w:ascii="Times New Roman" w:hAnsi="Times New Roman" w:cs="Times New Roman"/>
          <w:sz w:val="28"/>
          <w:szCs w:val="28"/>
        </w:rPr>
        <w:t xml:space="preserve"> назывались аймаками, как и в соседней Монголии). В 1957 году принята новая Конституция республики Бурят-Монголия, которая стала называться Бурятией, а </w:t>
      </w:r>
      <w:proofErr w:type="spellStart"/>
      <w:r w:rsidRPr="00586B5D">
        <w:rPr>
          <w:rFonts w:ascii="Times New Roman" w:hAnsi="Times New Roman" w:cs="Times New Roman"/>
          <w:sz w:val="28"/>
          <w:szCs w:val="28"/>
        </w:rPr>
        <w:t>айкомы</w:t>
      </w:r>
      <w:proofErr w:type="spellEnd"/>
      <w:r w:rsidRPr="00586B5D">
        <w:rPr>
          <w:rFonts w:ascii="Times New Roman" w:hAnsi="Times New Roman" w:cs="Times New Roman"/>
          <w:sz w:val="28"/>
          <w:szCs w:val="28"/>
        </w:rPr>
        <w:t xml:space="preserve"> превратились в райкомы. К тому времени и ВКП (б) (Всесоюзную Коммунистическую партию большевиков) переименовали (в 1952 г.) в КПСС (Коммунистическую партию Советского Союза)… С тех пор </w:t>
      </w:r>
      <w:r w:rsidRPr="00586B5D">
        <w:rPr>
          <w:rFonts w:ascii="Times New Roman" w:hAnsi="Times New Roman" w:cs="Times New Roman"/>
          <w:sz w:val="28"/>
          <w:szCs w:val="28"/>
        </w:rPr>
        <w:lastRenderedPageBreak/>
        <w:t xml:space="preserve">и вплоть до начала 90-х годов газета была органом райкома КПСС и районного Совета депутатов трудящихся. </w:t>
      </w:r>
    </w:p>
    <w:p w:rsidR="00610E6F" w:rsidRPr="00586B5D" w:rsidRDefault="00610E6F" w:rsidP="00586B5D">
      <w:pPr>
        <w:spacing w:after="0" w:line="360" w:lineRule="auto"/>
        <w:ind w:firstLine="709"/>
        <w:jc w:val="both"/>
        <w:rPr>
          <w:rFonts w:ascii="Times New Roman" w:hAnsi="Times New Roman" w:cs="Times New Roman"/>
          <w:sz w:val="28"/>
          <w:szCs w:val="28"/>
        </w:rPr>
      </w:pPr>
      <w:r w:rsidRPr="00586B5D">
        <w:rPr>
          <w:rFonts w:ascii="Times New Roman" w:hAnsi="Times New Roman" w:cs="Times New Roman"/>
          <w:sz w:val="28"/>
          <w:szCs w:val="28"/>
        </w:rPr>
        <w:t>Сначала «Знамя Победы»  выходила 3 раза в месяц небольшим тиражом, на двух страницах. Обязанности редактора исполнял на первых порах заведующий отделом пропаганды и агитации райкома ВКП (б) Бажанов Геннадий Владимирович, отдельной должности редактора тогда не было. Гранки каждого номера газеты носили на подпись в райком партии.</w:t>
      </w:r>
    </w:p>
    <w:p w:rsidR="00610E6F" w:rsidRPr="00586B5D" w:rsidRDefault="00610E6F" w:rsidP="00586B5D">
      <w:pPr>
        <w:spacing w:after="0" w:line="360" w:lineRule="auto"/>
        <w:ind w:firstLine="709"/>
        <w:jc w:val="both"/>
        <w:rPr>
          <w:rFonts w:ascii="Times New Roman" w:hAnsi="Times New Roman" w:cs="Times New Roman"/>
          <w:sz w:val="28"/>
          <w:szCs w:val="28"/>
        </w:rPr>
      </w:pPr>
      <w:r w:rsidRPr="00586B5D">
        <w:rPr>
          <w:rFonts w:ascii="Times New Roman" w:hAnsi="Times New Roman" w:cs="Times New Roman"/>
          <w:sz w:val="28"/>
          <w:szCs w:val="28"/>
        </w:rPr>
        <w:t xml:space="preserve">В военное время, период становления газеты, на страницах печатали сообщения о том, как сельские труженики, уходя на фронт, клялись не посрамить славу русского оружия; о том, что в колхозах девушки стали учиться тракторному делу, чтобы </w:t>
      </w:r>
      <w:proofErr w:type="gramStart"/>
      <w:r w:rsidRPr="00586B5D">
        <w:rPr>
          <w:rFonts w:ascii="Times New Roman" w:hAnsi="Times New Roman" w:cs="Times New Roman"/>
          <w:sz w:val="28"/>
          <w:szCs w:val="28"/>
        </w:rPr>
        <w:t>заменить ушедших на войну</w:t>
      </w:r>
      <w:proofErr w:type="gramEnd"/>
      <w:r w:rsidRPr="00586B5D">
        <w:rPr>
          <w:rFonts w:ascii="Times New Roman" w:hAnsi="Times New Roman" w:cs="Times New Roman"/>
          <w:sz w:val="28"/>
          <w:szCs w:val="28"/>
        </w:rPr>
        <w:t xml:space="preserve"> механизаторов. Газета входила в каждый  дом со словами поддержки и уверенности в победе, показывая героизм  тружеников тыла. Девиз «Всё для фронта, всё для победы!» был основным в работе тыловой газеты.  После войны газета вновь в самой гуще народной массы, событий.      </w:t>
      </w:r>
    </w:p>
    <w:p w:rsidR="00610E6F" w:rsidRPr="00586B5D" w:rsidRDefault="00610E6F" w:rsidP="00586B5D">
      <w:pPr>
        <w:spacing w:after="0" w:line="360" w:lineRule="auto"/>
        <w:ind w:firstLine="709"/>
        <w:jc w:val="both"/>
        <w:rPr>
          <w:rFonts w:ascii="Times New Roman" w:hAnsi="Times New Roman" w:cs="Times New Roman"/>
          <w:sz w:val="28"/>
          <w:szCs w:val="28"/>
        </w:rPr>
      </w:pPr>
      <w:r w:rsidRPr="00586B5D">
        <w:rPr>
          <w:rFonts w:ascii="Times New Roman" w:hAnsi="Times New Roman" w:cs="Times New Roman"/>
          <w:sz w:val="28"/>
          <w:szCs w:val="28"/>
        </w:rPr>
        <w:t xml:space="preserve">При редакции был небольшой полиграфический участок, оснащённый несколькими кассами ручного набора. На первых порах типография не располагала даже печатной машиной, и набранные и свёрстанные страницы возили в Улан-Удэ, чтобы отпечатать тираж газеты. Газета выходила в те годы два-три раза в месяц, тиражом в 200-600 экземпляров. Позже была приобретена небольшая тигельная машина, на которой стали самостоятельно выпускать газету уже в Прибайкальском районе. </w:t>
      </w:r>
    </w:p>
    <w:p w:rsidR="00610E6F" w:rsidRPr="00586B5D" w:rsidRDefault="00610E6F" w:rsidP="00586B5D">
      <w:pPr>
        <w:spacing w:after="0" w:line="360" w:lineRule="auto"/>
        <w:ind w:firstLine="709"/>
        <w:jc w:val="both"/>
        <w:rPr>
          <w:rFonts w:ascii="Times New Roman" w:hAnsi="Times New Roman" w:cs="Times New Roman"/>
          <w:sz w:val="28"/>
          <w:szCs w:val="28"/>
        </w:rPr>
      </w:pPr>
      <w:r w:rsidRPr="00586B5D">
        <w:rPr>
          <w:rFonts w:ascii="Times New Roman" w:hAnsi="Times New Roman" w:cs="Times New Roman"/>
          <w:sz w:val="28"/>
          <w:szCs w:val="28"/>
        </w:rPr>
        <w:t xml:space="preserve">   К тому времени в с. Зырянск была построена небольшая гидроэлектростанция, но мощности её иногда не хватало на обеспечение работы печатной машины, поскольку энергия использовалась и на освещение сёл, и на работу некоторых станков и двигателей на предприятиях. Даже в начале пятидесятых годов приходилось прокручивать печатную машину вручную и </w:t>
      </w:r>
      <w:proofErr w:type="gramStart"/>
      <w:r w:rsidRPr="00586B5D">
        <w:rPr>
          <w:rFonts w:ascii="Times New Roman" w:hAnsi="Times New Roman" w:cs="Times New Roman"/>
          <w:sz w:val="28"/>
          <w:szCs w:val="28"/>
        </w:rPr>
        <w:t>выпускать</w:t>
      </w:r>
      <w:proofErr w:type="gramEnd"/>
      <w:r w:rsidRPr="00586B5D">
        <w:rPr>
          <w:rFonts w:ascii="Times New Roman" w:hAnsi="Times New Roman" w:cs="Times New Roman"/>
          <w:sz w:val="28"/>
          <w:szCs w:val="28"/>
        </w:rPr>
        <w:t xml:space="preserve"> таким образом весь тираж. Это было довольно трудоёмко и занимало много времени, так что всем сотрудникам редакции и </w:t>
      </w:r>
      <w:r w:rsidRPr="00586B5D">
        <w:rPr>
          <w:rFonts w:ascii="Times New Roman" w:hAnsi="Times New Roman" w:cs="Times New Roman"/>
          <w:sz w:val="28"/>
          <w:szCs w:val="28"/>
        </w:rPr>
        <w:lastRenderedPageBreak/>
        <w:t xml:space="preserve">типографии давали задание по печатанию определённого количества экземпляров газеты. </w:t>
      </w:r>
    </w:p>
    <w:p w:rsidR="00610E6F" w:rsidRPr="00586B5D" w:rsidRDefault="00610E6F" w:rsidP="00586B5D">
      <w:pPr>
        <w:spacing w:after="0" w:line="360" w:lineRule="auto"/>
        <w:ind w:firstLine="709"/>
        <w:jc w:val="both"/>
        <w:rPr>
          <w:rFonts w:ascii="Times New Roman" w:hAnsi="Times New Roman" w:cs="Times New Roman"/>
          <w:sz w:val="28"/>
          <w:szCs w:val="28"/>
        </w:rPr>
      </w:pPr>
      <w:r w:rsidRPr="00586B5D">
        <w:rPr>
          <w:rFonts w:ascii="Times New Roman" w:hAnsi="Times New Roman" w:cs="Times New Roman"/>
          <w:sz w:val="28"/>
          <w:szCs w:val="28"/>
        </w:rPr>
        <w:t xml:space="preserve">После войны была введена должность редактора газеты. Первыми редакторами газеты были </w:t>
      </w:r>
      <w:proofErr w:type="spellStart"/>
      <w:r w:rsidRPr="00586B5D">
        <w:rPr>
          <w:rFonts w:ascii="Times New Roman" w:hAnsi="Times New Roman" w:cs="Times New Roman"/>
          <w:sz w:val="28"/>
          <w:szCs w:val="28"/>
        </w:rPr>
        <w:t>Балаганский</w:t>
      </w:r>
      <w:proofErr w:type="spellEnd"/>
      <w:r w:rsidRPr="00586B5D">
        <w:rPr>
          <w:rFonts w:ascii="Times New Roman" w:hAnsi="Times New Roman" w:cs="Times New Roman"/>
          <w:sz w:val="28"/>
          <w:szCs w:val="28"/>
        </w:rPr>
        <w:t>, Филиппов, Перелыгин. Они же и руководили в те годы (40-50-е) типографией, которая была производственным участком редакции, а не самостоятельным предприятием.</w:t>
      </w:r>
    </w:p>
    <w:p w:rsidR="00610E6F" w:rsidRPr="00586B5D" w:rsidRDefault="00610E6F" w:rsidP="00586B5D">
      <w:pPr>
        <w:spacing w:after="0" w:line="360" w:lineRule="auto"/>
        <w:ind w:firstLine="709"/>
        <w:jc w:val="both"/>
        <w:rPr>
          <w:rFonts w:ascii="Times New Roman" w:hAnsi="Times New Roman" w:cs="Times New Roman"/>
          <w:sz w:val="28"/>
          <w:szCs w:val="28"/>
        </w:rPr>
      </w:pPr>
      <w:r w:rsidRPr="00586B5D">
        <w:rPr>
          <w:rFonts w:ascii="Times New Roman" w:hAnsi="Times New Roman" w:cs="Times New Roman"/>
          <w:sz w:val="28"/>
          <w:szCs w:val="28"/>
        </w:rPr>
        <w:t xml:space="preserve"> «В труде, как в бою!» - этот девиз станет красной линией газеты на многие годы. С её страниц повеяло чисто мирными делами, созидательным трудом. В эти годы газета писала о послевоенных трудностях и успехах, о победах, порой не очень громких, но добытых ценой напряженного труда. </w:t>
      </w:r>
    </w:p>
    <w:p w:rsidR="00610E6F" w:rsidRPr="00586B5D" w:rsidRDefault="00610E6F" w:rsidP="00586B5D">
      <w:pPr>
        <w:spacing w:after="0" w:line="360" w:lineRule="auto"/>
        <w:ind w:firstLine="709"/>
        <w:jc w:val="both"/>
        <w:rPr>
          <w:rFonts w:ascii="Times New Roman" w:hAnsi="Times New Roman" w:cs="Times New Roman"/>
          <w:sz w:val="28"/>
          <w:szCs w:val="28"/>
        </w:rPr>
      </w:pPr>
      <w:r w:rsidRPr="00586B5D">
        <w:rPr>
          <w:rFonts w:ascii="Times New Roman" w:hAnsi="Times New Roman" w:cs="Times New Roman"/>
          <w:sz w:val="28"/>
          <w:szCs w:val="28"/>
        </w:rPr>
        <w:t xml:space="preserve">В  годы становления газеты до 1962 года редакторами «Знамени Победы» были руководители по фамилии Корнейчук, Шапошников, Богданов, по которым, к сожалению, нет никаких сведений, а также Михаил Семёнович </w:t>
      </w:r>
      <w:proofErr w:type="spellStart"/>
      <w:r w:rsidRPr="00586B5D">
        <w:rPr>
          <w:rFonts w:ascii="Times New Roman" w:hAnsi="Times New Roman" w:cs="Times New Roman"/>
          <w:sz w:val="28"/>
          <w:szCs w:val="28"/>
        </w:rPr>
        <w:t>Балаганский</w:t>
      </w:r>
      <w:proofErr w:type="spellEnd"/>
      <w:r w:rsidRPr="00586B5D">
        <w:rPr>
          <w:rFonts w:ascii="Times New Roman" w:hAnsi="Times New Roman" w:cs="Times New Roman"/>
          <w:sz w:val="28"/>
          <w:szCs w:val="28"/>
        </w:rPr>
        <w:t xml:space="preserve"> и Филипп Тимофеевич Перелыгин.</w:t>
      </w:r>
    </w:p>
    <w:p w:rsidR="00610E6F" w:rsidRPr="00586B5D" w:rsidRDefault="00610E6F" w:rsidP="00586B5D">
      <w:pPr>
        <w:spacing w:after="0" w:line="360" w:lineRule="auto"/>
        <w:ind w:firstLine="709"/>
        <w:jc w:val="both"/>
        <w:rPr>
          <w:rFonts w:ascii="Times New Roman" w:hAnsi="Times New Roman" w:cs="Times New Roman"/>
          <w:sz w:val="28"/>
          <w:szCs w:val="28"/>
        </w:rPr>
      </w:pPr>
      <w:r w:rsidRPr="00586B5D">
        <w:rPr>
          <w:rFonts w:ascii="Times New Roman" w:hAnsi="Times New Roman" w:cs="Times New Roman"/>
          <w:sz w:val="28"/>
          <w:szCs w:val="28"/>
        </w:rPr>
        <w:t xml:space="preserve">Нужно отметить, что первые коллективы районной газеты состояли в основном из фронтовиков. Это были настоящие герои войны, сильные, смелые, ответственные люди. </w:t>
      </w:r>
      <w:proofErr w:type="spellStart"/>
      <w:r w:rsidRPr="00586B5D">
        <w:rPr>
          <w:rFonts w:ascii="Times New Roman" w:hAnsi="Times New Roman" w:cs="Times New Roman"/>
          <w:sz w:val="28"/>
          <w:szCs w:val="28"/>
        </w:rPr>
        <w:t>Балаганский</w:t>
      </w:r>
      <w:proofErr w:type="spellEnd"/>
      <w:r w:rsidRPr="00586B5D">
        <w:rPr>
          <w:rFonts w:ascii="Times New Roman" w:hAnsi="Times New Roman" w:cs="Times New Roman"/>
          <w:sz w:val="28"/>
          <w:szCs w:val="28"/>
        </w:rPr>
        <w:t xml:space="preserve"> Михаил Семёнович, уроженец  села Иркилик, 1918 года рождения,  в 1944-м был демобилизован по ранению. Уже во время войны проявил свою творческую активность – фотографировал, писал заметки. </w:t>
      </w:r>
      <w:proofErr w:type="gramStart"/>
      <w:r w:rsidRPr="00586B5D">
        <w:rPr>
          <w:rFonts w:ascii="Times New Roman" w:hAnsi="Times New Roman" w:cs="Times New Roman"/>
          <w:sz w:val="28"/>
          <w:szCs w:val="28"/>
        </w:rPr>
        <w:t>Награждён</w:t>
      </w:r>
      <w:proofErr w:type="gramEnd"/>
      <w:r w:rsidRPr="00586B5D">
        <w:rPr>
          <w:rFonts w:ascii="Times New Roman" w:hAnsi="Times New Roman" w:cs="Times New Roman"/>
          <w:sz w:val="28"/>
          <w:szCs w:val="28"/>
        </w:rPr>
        <w:t xml:space="preserve"> двумя орденами Отечественной войны и орденом Красной звезды. После окончания партийной школы в 1946 году, по решению Бурятского обкома партии, был направлен редактором районной газеты «Знамя Победы». По воспоминаниям родственников, в составе коллектива редакции находился до 1962 года – года ликвидации газеты.</w:t>
      </w:r>
    </w:p>
    <w:p w:rsidR="00610E6F" w:rsidRPr="00586B5D" w:rsidRDefault="00610E6F" w:rsidP="00586B5D">
      <w:pPr>
        <w:spacing w:after="0" w:line="360" w:lineRule="auto"/>
        <w:ind w:firstLine="709"/>
        <w:jc w:val="both"/>
        <w:rPr>
          <w:rFonts w:ascii="Times New Roman" w:hAnsi="Times New Roman" w:cs="Times New Roman"/>
          <w:sz w:val="28"/>
          <w:szCs w:val="28"/>
        </w:rPr>
      </w:pPr>
      <w:r w:rsidRPr="00586B5D">
        <w:rPr>
          <w:rFonts w:ascii="Times New Roman" w:hAnsi="Times New Roman" w:cs="Times New Roman"/>
          <w:sz w:val="28"/>
          <w:szCs w:val="28"/>
        </w:rPr>
        <w:t xml:space="preserve">Говоря о 50-х годах, нельзя обойти вниманием </w:t>
      </w:r>
      <w:proofErr w:type="spellStart"/>
      <w:r w:rsidRPr="00586B5D">
        <w:rPr>
          <w:rFonts w:ascii="Times New Roman" w:hAnsi="Times New Roman" w:cs="Times New Roman"/>
          <w:sz w:val="28"/>
          <w:szCs w:val="28"/>
        </w:rPr>
        <w:t>ответсекретаря</w:t>
      </w:r>
      <w:proofErr w:type="spellEnd"/>
      <w:r w:rsidRPr="00586B5D">
        <w:rPr>
          <w:rFonts w:ascii="Times New Roman" w:hAnsi="Times New Roman" w:cs="Times New Roman"/>
          <w:sz w:val="28"/>
          <w:szCs w:val="28"/>
        </w:rPr>
        <w:t xml:space="preserve"> газеты Василия Михайловича Седунова. Фронтовик, танкист, потерявший на войне правую руку, прекрасно писал левой и имел поэтическое прозвище «однокрылый». Писал стихи, был творческой личностью. Как и все литературные сотрудники редакции, часто допоздна задерживался на работе. </w:t>
      </w:r>
      <w:r w:rsidRPr="00586B5D">
        <w:rPr>
          <w:rFonts w:ascii="Times New Roman" w:hAnsi="Times New Roman" w:cs="Times New Roman"/>
          <w:sz w:val="28"/>
          <w:szCs w:val="28"/>
        </w:rPr>
        <w:lastRenderedPageBreak/>
        <w:t xml:space="preserve">Мне удалось встретиться и поговорить с дочерью Татьяной Васильевной Дружининой, жительницей села Турунтаево, которая поведала о подробностях творческой жизни в те далёкие годы. </w:t>
      </w:r>
    </w:p>
    <w:p w:rsidR="00610E6F" w:rsidRPr="00586B5D" w:rsidRDefault="00610E6F" w:rsidP="00586B5D">
      <w:pPr>
        <w:spacing w:line="360" w:lineRule="auto"/>
        <w:jc w:val="both"/>
        <w:rPr>
          <w:rFonts w:ascii="Times New Roman" w:hAnsi="Times New Roman" w:cs="Times New Roman"/>
          <w:sz w:val="28"/>
          <w:szCs w:val="28"/>
        </w:rPr>
      </w:pPr>
      <w:r w:rsidRPr="00586B5D">
        <w:rPr>
          <w:rFonts w:ascii="Times New Roman" w:hAnsi="Times New Roman" w:cs="Times New Roman"/>
          <w:sz w:val="28"/>
          <w:szCs w:val="28"/>
        </w:rPr>
        <w:t xml:space="preserve">Мне удалось встретиться и поговорить с дочерью </w:t>
      </w:r>
      <w:r w:rsidRPr="00586B5D">
        <w:rPr>
          <w:rFonts w:ascii="Times New Roman" w:hAnsi="Times New Roman" w:cs="Times New Roman"/>
          <w:b/>
          <w:sz w:val="28"/>
          <w:szCs w:val="28"/>
          <w:u w:val="single"/>
        </w:rPr>
        <w:t>Татьяной Васильевной Дружининой</w:t>
      </w:r>
      <w:r w:rsidRPr="00586B5D">
        <w:rPr>
          <w:rFonts w:ascii="Times New Roman" w:hAnsi="Times New Roman" w:cs="Times New Roman"/>
          <w:sz w:val="28"/>
          <w:szCs w:val="28"/>
        </w:rPr>
        <w:t>, жительницей села Турунтаево.</w:t>
      </w:r>
    </w:p>
    <w:p w:rsidR="00610E6F" w:rsidRPr="00586B5D" w:rsidRDefault="00610E6F" w:rsidP="00586B5D">
      <w:pPr>
        <w:spacing w:line="360" w:lineRule="auto"/>
        <w:jc w:val="both"/>
        <w:rPr>
          <w:rFonts w:ascii="Times New Roman" w:hAnsi="Times New Roman" w:cs="Times New Roman"/>
          <w:b/>
          <w:sz w:val="28"/>
          <w:szCs w:val="28"/>
        </w:rPr>
      </w:pPr>
      <w:r w:rsidRPr="00586B5D">
        <w:rPr>
          <w:rFonts w:ascii="Times New Roman" w:hAnsi="Times New Roman" w:cs="Times New Roman"/>
          <w:b/>
          <w:sz w:val="28"/>
          <w:szCs w:val="28"/>
        </w:rPr>
        <w:t>- Что Вы помните из того времени, когда Василий Михайлович работал в районной газете?</w:t>
      </w:r>
    </w:p>
    <w:p w:rsidR="007D0F09" w:rsidRPr="00586B5D" w:rsidRDefault="00610E6F" w:rsidP="00586B5D">
      <w:pPr>
        <w:spacing w:line="360" w:lineRule="auto"/>
        <w:jc w:val="both"/>
        <w:rPr>
          <w:rFonts w:ascii="Times New Roman" w:hAnsi="Times New Roman" w:cs="Times New Roman"/>
          <w:b/>
          <w:sz w:val="28"/>
          <w:szCs w:val="28"/>
        </w:rPr>
      </w:pPr>
      <w:r w:rsidRPr="00586B5D">
        <w:rPr>
          <w:rFonts w:ascii="Times New Roman" w:hAnsi="Times New Roman" w:cs="Times New Roman"/>
          <w:b/>
          <w:sz w:val="28"/>
          <w:szCs w:val="28"/>
        </w:rPr>
        <w:t>- Помню, как я и мой младший брат засыпали в редакции под столом или на лавке, где придется. Мама работала в магазине до 12 часов ночи (были в советское время такие магазины), и мы приходили к отцу. Он тоже работал допоздна, особенно, когда нужно было сверстать газету, расставить колонки</w:t>
      </w:r>
      <w:proofErr w:type="gramStart"/>
      <w:r w:rsidRPr="00586B5D">
        <w:rPr>
          <w:rFonts w:ascii="Times New Roman" w:hAnsi="Times New Roman" w:cs="Times New Roman"/>
          <w:b/>
          <w:sz w:val="28"/>
          <w:szCs w:val="28"/>
        </w:rPr>
        <w:t>… Л</w:t>
      </w:r>
      <w:proofErr w:type="gramEnd"/>
      <w:r w:rsidRPr="00586B5D">
        <w:rPr>
          <w:rFonts w:ascii="Times New Roman" w:hAnsi="Times New Roman" w:cs="Times New Roman"/>
          <w:b/>
          <w:sz w:val="28"/>
          <w:szCs w:val="28"/>
        </w:rPr>
        <w:t xml:space="preserve">юбили здесь играть. Тем </w:t>
      </w:r>
      <w:proofErr w:type="gramStart"/>
      <w:r w:rsidRPr="00586B5D">
        <w:rPr>
          <w:rFonts w:ascii="Times New Roman" w:hAnsi="Times New Roman" w:cs="Times New Roman"/>
          <w:b/>
          <w:sz w:val="28"/>
          <w:szCs w:val="28"/>
        </w:rPr>
        <w:t>более раньше</w:t>
      </w:r>
      <w:proofErr w:type="gramEnd"/>
      <w:r w:rsidRPr="00586B5D">
        <w:rPr>
          <w:rFonts w:ascii="Times New Roman" w:hAnsi="Times New Roman" w:cs="Times New Roman"/>
          <w:b/>
          <w:sz w:val="28"/>
          <w:szCs w:val="28"/>
        </w:rPr>
        <w:t xml:space="preserve"> дверь из типографии была прямо в редакцию. Нас гоняли, конечно, чтобы никуда не лезли, но это лучшие воспоминания моего детства…</w:t>
      </w:r>
    </w:p>
    <w:p w:rsidR="00610E6F" w:rsidRPr="00586B5D" w:rsidRDefault="00586B5D" w:rsidP="00586B5D">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2.</w:t>
      </w:r>
      <w:r w:rsidR="00610E6F" w:rsidRPr="00586B5D">
        <w:rPr>
          <w:rFonts w:ascii="Times New Roman" w:hAnsi="Times New Roman" w:cs="Times New Roman"/>
          <w:b/>
          <w:sz w:val="28"/>
          <w:szCs w:val="28"/>
        </w:rPr>
        <w:t>Рождение «Прибайкальца»</w:t>
      </w:r>
    </w:p>
    <w:p w:rsidR="00610E6F" w:rsidRPr="00586B5D" w:rsidRDefault="00610E6F" w:rsidP="00586B5D">
      <w:pPr>
        <w:spacing w:after="0" w:line="360" w:lineRule="auto"/>
        <w:ind w:firstLine="709"/>
        <w:jc w:val="both"/>
        <w:rPr>
          <w:rFonts w:ascii="Times New Roman" w:hAnsi="Times New Roman" w:cs="Times New Roman"/>
          <w:sz w:val="28"/>
          <w:szCs w:val="28"/>
        </w:rPr>
      </w:pPr>
      <w:r w:rsidRPr="00586B5D">
        <w:rPr>
          <w:rFonts w:ascii="Times New Roman" w:hAnsi="Times New Roman" w:cs="Times New Roman"/>
          <w:sz w:val="28"/>
          <w:szCs w:val="28"/>
        </w:rPr>
        <w:t xml:space="preserve">В середине 50-х годов газета резко изменилась, улучшилось полиграфическое оформление. В 1957 году её возглавил Филипп Тимофеевич Перелыгин. После его назначения газета стала выходить на четырёх страницах, тираж увеличился до полутора тысяч экземпляров, периодичностью три раза в неделю. При нём было построено новое здание типографии, организована киностудия, в которой свой талант приложил сотрудник редакции  фотограф </w:t>
      </w:r>
      <w:proofErr w:type="spellStart"/>
      <w:r w:rsidRPr="00586B5D">
        <w:rPr>
          <w:rFonts w:ascii="Times New Roman" w:hAnsi="Times New Roman" w:cs="Times New Roman"/>
          <w:sz w:val="28"/>
          <w:szCs w:val="28"/>
        </w:rPr>
        <w:t>Токмаков</w:t>
      </w:r>
      <w:proofErr w:type="spellEnd"/>
      <w:r w:rsidRPr="00586B5D">
        <w:rPr>
          <w:rFonts w:ascii="Times New Roman" w:hAnsi="Times New Roman" w:cs="Times New Roman"/>
          <w:sz w:val="28"/>
          <w:szCs w:val="28"/>
        </w:rPr>
        <w:t>. Через два года Филипп Тимофеевич стал делегатом съезда журналистов СССР, получил звание «Почетный работник культуры СССР». Возглавлял газету до реорганизации района в 1962 году.</w:t>
      </w:r>
    </w:p>
    <w:p w:rsidR="00610E6F" w:rsidRPr="00586B5D" w:rsidRDefault="00610E6F" w:rsidP="00586B5D">
      <w:pPr>
        <w:spacing w:after="0" w:line="360" w:lineRule="auto"/>
        <w:ind w:firstLine="709"/>
        <w:jc w:val="both"/>
        <w:rPr>
          <w:rFonts w:ascii="Times New Roman" w:hAnsi="Times New Roman" w:cs="Times New Roman"/>
          <w:sz w:val="28"/>
          <w:szCs w:val="28"/>
        </w:rPr>
      </w:pPr>
    </w:p>
    <w:p w:rsidR="00610E6F" w:rsidRPr="00586B5D" w:rsidRDefault="00610E6F" w:rsidP="00586B5D">
      <w:pPr>
        <w:spacing w:after="0" w:line="360" w:lineRule="auto"/>
        <w:ind w:firstLine="709"/>
        <w:jc w:val="both"/>
        <w:rPr>
          <w:rFonts w:ascii="Times New Roman" w:hAnsi="Times New Roman" w:cs="Times New Roman"/>
          <w:sz w:val="28"/>
          <w:szCs w:val="28"/>
        </w:rPr>
      </w:pPr>
      <w:r w:rsidRPr="00586B5D">
        <w:rPr>
          <w:rFonts w:ascii="Times New Roman" w:hAnsi="Times New Roman" w:cs="Times New Roman"/>
          <w:sz w:val="28"/>
          <w:szCs w:val="28"/>
        </w:rPr>
        <w:t xml:space="preserve">В 1962 году в стране была проведена реформа административного деления. Были образованы промышленные и </w:t>
      </w:r>
      <w:proofErr w:type="gramStart"/>
      <w:r w:rsidRPr="00586B5D">
        <w:rPr>
          <w:rFonts w:ascii="Times New Roman" w:hAnsi="Times New Roman" w:cs="Times New Roman"/>
          <w:sz w:val="28"/>
          <w:szCs w:val="28"/>
        </w:rPr>
        <w:t>сельскохозяйственный</w:t>
      </w:r>
      <w:proofErr w:type="gramEnd"/>
      <w:r w:rsidRPr="00586B5D">
        <w:rPr>
          <w:rFonts w:ascii="Times New Roman" w:hAnsi="Times New Roman" w:cs="Times New Roman"/>
          <w:sz w:val="28"/>
          <w:szCs w:val="28"/>
        </w:rPr>
        <w:t xml:space="preserve"> райкомы партии и, соответственно, районы разделились на промышленные и </w:t>
      </w:r>
      <w:r w:rsidRPr="00586B5D">
        <w:rPr>
          <w:rFonts w:ascii="Times New Roman" w:hAnsi="Times New Roman" w:cs="Times New Roman"/>
          <w:sz w:val="28"/>
          <w:szCs w:val="28"/>
        </w:rPr>
        <w:lastRenderedPageBreak/>
        <w:t xml:space="preserve">сельскохозяйственные. Центр Прибайкальского промышленного района находился в </w:t>
      </w:r>
      <w:proofErr w:type="spellStart"/>
      <w:r w:rsidRPr="00586B5D">
        <w:rPr>
          <w:rFonts w:ascii="Times New Roman" w:hAnsi="Times New Roman" w:cs="Times New Roman"/>
          <w:sz w:val="28"/>
          <w:szCs w:val="28"/>
        </w:rPr>
        <w:t>г</w:t>
      </w:r>
      <w:proofErr w:type="gramStart"/>
      <w:r w:rsidRPr="00586B5D">
        <w:rPr>
          <w:rFonts w:ascii="Times New Roman" w:hAnsi="Times New Roman" w:cs="Times New Roman"/>
          <w:sz w:val="28"/>
          <w:szCs w:val="28"/>
        </w:rPr>
        <w:t>.К</w:t>
      </w:r>
      <w:proofErr w:type="gramEnd"/>
      <w:r w:rsidRPr="00586B5D">
        <w:rPr>
          <w:rFonts w:ascii="Times New Roman" w:hAnsi="Times New Roman" w:cs="Times New Roman"/>
          <w:sz w:val="28"/>
          <w:szCs w:val="28"/>
        </w:rPr>
        <w:t>аменске</w:t>
      </w:r>
      <w:proofErr w:type="spellEnd"/>
      <w:r w:rsidRPr="00586B5D">
        <w:rPr>
          <w:rFonts w:ascii="Times New Roman" w:hAnsi="Times New Roman" w:cs="Times New Roman"/>
          <w:sz w:val="28"/>
          <w:szCs w:val="28"/>
        </w:rPr>
        <w:t xml:space="preserve">, в соседнем Кабанском районе. Газета «Прибайкалец» перестала издаваться. </w:t>
      </w:r>
    </w:p>
    <w:p w:rsidR="00610E6F" w:rsidRPr="00586B5D" w:rsidRDefault="00610E6F" w:rsidP="00586B5D">
      <w:pPr>
        <w:spacing w:after="0" w:line="360" w:lineRule="auto"/>
        <w:ind w:firstLine="709"/>
        <w:jc w:val="both"/>
        <w:rPr>
          <w:rFonts w:ascii="Times New Roman" w:hAnsi="Times New Roman" w:cs="Times New Roman"/>
          <w:sz w:val="28"/>
          <w:szCs w:val="28"/>
        </w:rPr>
      </w:pPr>
      <w:r w:rsidRPr="00586B5D">
        <w:rPr>
          <w:rFonts w:ascii="Times New Roman" w:hAnsi="Times New Roman" w:cs="Times New Roman"/>
          <w:sz w:val="28"/>
          <w:szCs w:val="28"/>
        </w:rPr>
        <w:t xml:space="preserve">А типография в Турунтаеве сохранилась, более того, она стала самостоятельным предприятием, и ей были переданы мощности и оборудование </w:t>
      </w:r>
      <w:proofErr w:type="spellStart"/>
      <w:r w:rsidRPr="00586B5D">
        <w:rPr>
          <w:rFonts w:ascii="Times New Roman" w:hAnsi="Times New Roman" w:cs="Times New Roman"/>
          <w:sz w:val="28"/>
          <w:szCs w:val="28"/>
        </w:rPr>
        <w:t>Баргузинской</w:t>
      </w:r>
      <w:proofErr w:type="spellEnd"/>
      <w:r w:rsidRPr="00586B5D">
        <w:rPr>
          <w:rFonts w:ascii="Times New Roman" w:hAnsi="Times New Roman" w:cs="Times New Roman"/>
          <w:sz w:val="28"/>
          <w:szCs w:val="28"/>
        </w:rPr>
        <w:t xml:space="preserve"> типографии, где также была ликвидирована газета. </w:t>
      </w:r>
    </w:p>
    <w:p w:rsidR="00610E6F" w:rsidRPr="00586B5D" w:rsidRDefault="00610E6F" w:rsidP="00586B5D">
      <w:pPr>
        <w:spacing w:after="0" w:line="360" w:lineRule="auto"/>
        <w:ind w:firstLine="709"/>
        <w:jc w:val="both"/>
        <w:rPr>
          <w:rFonts w:ascii="Times New Roman" w:hAnsi="Times New Roman" w:cs="Times New Roman"/>
          <w:sz w:val="28"/>
          <w:szCs w:val="28"/>
        </w:rPr>
      </w:pPr>
      <w:r w:rsidRPr="00586B5D">
        <w:rPr>
          <w:rFonts w:ascii="Times New Roman" w:hAnsi="Times New Roman" w:cs="Times New Roman"/>
          <w:sz w:val="28"/>
          <w:szCs w:val="28"/>
        </w:rPr>
        <w:t xml:space="preserve">Через два года, после отстранения от власти Н.С. Хрущёва, в конце 1964 г., прежние формы руководства были восстановлены. Вернулась </w:t>
      </w:r>
      <w:proofErr w:type="gramStart"/>
      <w:r w:rsidRPr="00586B5D">
        <w:rPr>
          <w:rFonts w:ascii="Times New Roman" w:hAnsi="Times New Roman" w:cs="Times New Roman"/>
          <w:sz w:val="28"/>
          <w:szCs w:val="28"/>
        </w:rPr>
        <w:t>в начале</w:t>
      </w:r>
      <w:proofErr w:type="gramEnd"/>
      <w:r w:rsidRPr="00586B5D">
        <w:rPr>
          <w:rFonts w:ascii="Times New Roman" w:hAnsi="Times New Roman" w:cs="Times New Roman"/>
          <w:sz w:val="28"/>
          <w:szCs w:val="28"/>
        </w:rPr>
        <w:t xml:space="preserve"> 1965-го и редакция газеты «Прибайкалец».</w:t>
      </w:r>
    </w:p>
    <w:p w:rsidR="00610E6F" w:rsidRPr="00586B5D" w:rsidRDefault="00610E6F" w:rsidP="00586B5D">
      <w:pPr>
        <w:spacing w:after="0" w:line="360" w:lineRule="auto"/>
        <w:ind w:firstLine="709"/>
        <w:jc w:val="both"/>
        <w:rPr>
          <w:rFonts w:ascii="Times New Roman" w:hAnsi="Times New Roman" w:cs="Times New Roman"/>
          <w:sz w:val="28"/>
          <w:szCs w:val="28"/>
        </w:rPr>
      </w:pPr>
      <w:r w:rsidRPr="00586B5D">
        <w:rPr>
          <w:rFonts w:ascii="Times New Roman" w:hAnsi="Times New Roman" w:cs="Times New Roman"/>
          <w:sz w:val="28"/>
          <w:szCs w:val="28"/>
        </w:rPr>
        <w:t xml:space="preserve">В апреле 1965 года, выпуск газеты «Прибайкалец» был восстановлен. Редактором назначен Астраханцев Петр Николаевич, </w:t>
      </w:r>
      <w:proofErr w:type="spellStart"/>
      <w:r w:rsidRPr="00586B5D">
        <w:rPr>
          <w:rFonts w:ascii="Times New Roman" w:hAnsi="Times New Roman" w:cs="Times New Roman"/>
          <w:sz w:val="28"/>
          <w:szCs w:val="28"/>
        </w:rPr>
        <w:t>ответсекретарём</w:t>
      </w:r>
      <w:proofErr w:type="spellEnd"/>
      <w:r w:rsidRPr="00586B5D">
        <w:rPr>
          <w:rFonts w:ascii="Times New Roman" w:hAnsi="Times New Roman" w:cs="Times New Roman"/>
          <w:sz w:val="28"/>
          <w:szCs w:val="28"/>
        </w:rPr>
        <w:t xml:space="preserve"> Седунов Василий Михайлович.</w:t>
      </w:r>
    </w:p>
    <w:p w:rsidR="00610E6F" w:rsidRPr="00586B5D" w:rsidRDefault="00610E6F" w:rsidP="00586B5D">
      <w:pPr>
        <w:spacing w:after="0" w:line="360" w:lineRule="auto"/>
        <w:ind w:firstLine="709"/>
        <w:jc w:val="both"/>
        <w:rPr>
          <w:rFonts w:ascii="Times New Roman" w:hAnsi="Times New Roman" w:cs="Times New Roman"/>
          <w:sz w:val="28"/>
          <w:szCs w:val="28"/>
        </w:rPr>
      </w:pPr>
      <w:r w:rsidRPr="00586B5D">
        <w:rPr>
          <w:rFonts w:ascii="Times New Roman" w:hAnsi="Times New Roman" w:cs="Times New Roman"/>
          <w:sz w:val="28"/>
          <w:szCs w:val="28"/>
        </w:rPr>
        <w:t xml:space="preserve">8 апреля 1965 года выходит исторический приказ: </w:t>
      </w:r>
    </w:p>
    <w:p w:rsidR="00610E6F" w:rsidRPr="00586B5D" w:rsidRDefault="00610E6F" w:rsidP="00586B5D">
      <w:pPr>
        <w:spacing w:after="0" w:line="360" w:lineRule="auto"/>
        <w:ind w:firstLine="709"/>
        <w:jc w:val="both"/>
        <w:rPr>
          <w:rFonts w:ascii="Times New Roman" w:hAnsi="Times New Roman" w:cs="Times New Roman"/>
          <w:sz w:val="28"/>
          <w:szCs w:val="28"/>
        </w:rPr>
      </w:pPr>
      <w:r w:rsidRPr="00586B5D">
        <w:rPr>
          <w:rFonts w:ascii="Times New Roman" w:hAnsi="Times New Roman" w:cs="Times New Roman"/>
          <w:sz w:val="28"/>
          <w:szCs w:val="28"/>
        </w:rPr>
        <w:t>«Первый номер газеты издать 11 апреля 1965 года, в воскресенье. Учитывая, что до закрытия районной газеты вышло 1766 номеров, установить порядковый номер «Прибайкальца» 1767, год издания – двадцать второй».</w:t>
      </w:r>
    </w:p>
    <w:p w:rsidR="00610E6F" w:rsidRPr="00586B5D" w:rsidRDefault="00610E6F" w:rsidP="00586B5D">
      <w:pPr>
        <w:spacing w:after="0" w:line="360" w:lineRule="auto"/>
        <w:ind w:firstLine="709"/>
        <w:jc w:val="both"/>
        <w:rPr>
          <w:rFonts w:ascii="Times New Roman" w:hAnsi="Times New Roman" w:cs="Times New Roman"/>
          <w:sz w:val="28"/>
          <w:szCs w:val="28"/>
        </w:rPr>
      </w:pPr>
      <w:r w:rsidRPr="00586B5D">
        <w:rPr>
          <w:rFonts w:ascii="Times New Roman" w:hAnsi="Times New Roman" w:cs="Times New Roman"/>
          <w:sz w:val="28"/>
          <w:szCs w:val="28"/>
        </w:rPr>
        <w:t xml:space="preserve">С этого времени начался устойчивый рост и развитие районной типографии. Она оснащалась новыми машинами и был </w:t>
      </w:r>
      <w:proofErr w:type="gramStart"/>
      <w:r w:rsidRPr="00586B5D">
        <w:rPr>
          <w:rFonts w:ascii="Times New Roman" w:hAnsi="Times New Roman" w:cs="Times New Roman"/>
          <w:sz w:val="28"/>
          <w:szCs w:val="28"/>
        </w:rPr>
        <w:t>сделан</w:t>
      </w:r>
      <w:proofErr w:type="gramEnd"/>
      <w:r w:rsidRPr="00586B5D">
        <w:rPr>
          <w:rFonts w:ascii="Times New Roman" w:hAnsi="Times New Roman" w:cs="Times New Roman"/>
          <w:sz w:val="28"/>
          <w:szCs w:val="28"/>
        </w:rPr>
        <w:t xml:space="preserve"> пристрой (деревянный), в котором разместились наборные машины – линотипы, новые печатные машины большой мощности и скорости печатания. Повысилось качество газеты. </w:t>
      </w:r>
    </w:p>
    <w:p w:rsidR="00610E6F" w:rsidRPr="00586B5D" w:rsidRDefault="00610E6F" w:rsidP="00586B5D">
      <w:pPr>
        <w:spacing w:after="0" w:line="360" w:lineRule="auto"/>
        <w:ind w:firstLine="709"/>
        <w:jc w:val="both"/>
        <w:rPr>
          <w:rFonts w:ascii="Times New Roman" w:hAnsi="Times New Roman" w:cs="Times New Roman"/>
          <w:sz w:val="28"/>
          <w:szCs w:val="28"/>
        </w:rPr>
      </w:pPr>
      <w:r w:rsidRPr="00586B5D">
        <w:rPr>
          <w:rFonts w:ascii="Times New Roman" w:hAnsi="Times New Roman" w:cs="Times New Roman"/>
          <w:sz w:val="28"/>
          <w:szCs w:val="28"/>
        </w:rPr>
        <w:t xml:space="preserve">В начале семидесятых годов были установлены </w:t>
      </w:r>
      <w:proofErr w:type="spellStart"/>
      <w:r w:rsidRPr="00586B5D">
        <w:rPr>
          <w:rFonts w:ascii="Times New Roman" w:hAnsi="Times New Roman" w:cs="Times New Roman"/>
          <w:sz w:val="28"/>
          <w:szCs w:val="28"/>
        </w:rPr>
        <w:t>электрогравировальная</w:t>
      </w:r>
      <w:proofErr w:type="spellEnd"/>
      <w:r w:rsidRPr="00586B5D">
        <w:rPr>
          <w:rFonts w:ascii="Times New Roman" w:hAnsi="Times New Roman" w:cs="Times New Roman"/>
          <w:sz w:val="28"/>
          <w:szCs w:val="28"/>
        </w:rPr>
        <w:t xml:space="preserve"> машина (ЭГА), которая изготавливала собственные клише с фотографий и рисунков, раньше эти клише заказывали в республиканскую типографию.    </w:t>
      </w:r>
    </w:p>
    <w:p w:rsidR="00610E6F" w:rsidRPr="00586B5D" w:rsidRDefault="00610E6F" w:rsidP="00586B5D">
      <w:pPr>
        <w:spacing w:after="0" w:line="360" w:lineRule="auto"/>
        <w:ind w:firstLine="709"/>
        <w:jc w:val="both"/>
        <w:rPr>
          <w:rFonts w:ascii="Times New Roman" w:hAnsi="Times New Roman" w:cs="Times New Roman"/>
          <w:sz w:val="28"/>
          <w:szCs w:val="28"/>
        </w:rPr>
      </w:pPr>
      <w:r w:rsidRPr="00586B5D">
        <w:rPr>
          <w:rFonts w:ascii="Times New Roman" w:hAnsi="Times New Roman" w:cs="Times New Roman"/>
          <w:sz w:val="28"/>
          <w:szCs w:val="28"/>
        </w:rPr>
        <w:t xml:space="preserve">В середине восьмидесятых годов к типографии </w:t>
      </w:r>
      <w:proofErr w:type="gramStart"/>
      <w:r w:rsidRPr="00586B5D">
        <w:rPr>
          <w:rFonts w:ascii="Times New Roman" w:hAnsi="Times New Roman" w:cs="Times New Roman"/>
          <w:sz w:val="28"/>
          <w:szCs w:val="28"/>
        </w:rPr>
        <w:t>был сделан кирпичный пристрой</w:t>
      </w:r>
      <w:proofErr w:type="gramEnd"/>
      <w:r w:rsidRPr="00586B5D">
        <w:rPr>
          <w:rFonts w:ascii="Times New Roman" w:hAnsi="Times New Roman" w:cs="Times New Roman"/>
          <w:sz w:val="28"/>
          <w:szCs w:val="28"/>
        </w:rPr>
        <w:t xml:space="preserve">.  В нем разместился печатный цех с бумагорезательными машинами, тремя печатными станками, в том числе многотиражной печатной машиной, предназначенной для выпуска книг, брошюр, тетрадей и другой </w:t>
      </w:r>
      <w:r w:rsidRPr="00586B5D">
        <w:rPr>
          <w:rFonts w:ascii="Times New Roman" w:hAnsi="Times New Roman" w:cs="Times New Roman"/>
          <w:sz w:val="28"/>
          <w:szCs w:val="28"/>
        </w:rPr>
        <w:lastRenderedPageBreak/>
        <w:t xml:space="preserve">продукции. Были построены котельная, несколько складских и подсобных помещений. Типография приобрела грузовой автомобиль. В Прибайкальской типографии стали печатать  журнал «Собор». Здесь были напечатаны несколько книг и брошюр. </w:t>
      </w:r>
    </w:p>
    <w:p w:rsidR="00610E6F" w:rsidRPr="00586B5D" w:rsidRDefault="00610E6F" w:rsidP="00586B5D">
      <w:pPr>
        <w:spacing w:after="0" w:line="360" w:lineRule="auto"/>
        <w:ind w:firstLine="709"/>
        <w:jc w:val="both"/>
        <w:rPr>
          <w:rFonts w:ascii="Times New Roman" w:hAnsi="Times New Roman" w:cs="Times New Roman"/>
          <w:sz w:val="28"/>
          <w:szCs w:val="28"/>
        </w:rPr>
      </w:pPr>
      <w:r w:rsidRPr="00586B5D">
        <w:rPr>
          <w:rFonts w:ascii="Times New Roman" w:hAnsi="Times New Roman" w:cs="Times New Roman"/>
          <w:sz w:val="28"/>
          <w:szCs w:val="28"/>
        </w:rPr>
        <w:t xml:space="preserve">Прибайкальская типография, единственная из полиграфических предприятий республики, получила лицензию на печатание документов строгой отчетности (нумерованных и на </w:t>
      </w:r>
      <w:proofErr w:type="spellStart"/>
      <w:r w:rsidRPr="00586B5D">
        <w:rPr>
          <w:rFonts w:ascii="Times New Roman" w:hAnsi="Times New Roman" w:cs="Times New Roman"/>
          <w:sz w:val="28"/>
          <w:szCs w:val="28"/>
        </w:rPr>
        <w:t>спецбумаге</w:t>
      </w:r>
      <w:proofErr w:type="spellEnd"/>
      <w:r w:rsidRPr="00586B5D">
        <w:rPr>
          <w:rFonts w:ascii="Times New Roman" w:hAnsi="Times New Roman" w:cs="Times New Roman"/>
          <w:sz w:val="28"/>
          <w:szCs w:val="28"/>
        </w:rPr>
        <w:t xml:space="preserve">). Такую лицензию имеет, помимо </w:t>
      </w:r>
      <w:proofErr w:type="gramStart"/>
      <w:r w:rsidRPr="00586B5D">
        <w:rPr>
          <w:rFonts w:ascii="Times New Roman" w:hAnsi="Times New Roman" w:cs="Times New Roman"/>
          <w:sz w:val="28"/>
          <w:szCs w:val="28"/>
        </w:rPr>
        <w:t>Прибайкальской</w:t>
      </w:r>
      <w:proofErr w:type="gramEnd"/>
      <w:r w:rsidRPr="00586B5D">
        <w:rPr>
          <w:rFonts w:ascii="Times New Roman" w:hAnsi="Times New Roman" w:cs="Times New Roman"/>
          <w:sz w:val="28"/>
          <w:szCs w:val="28"/>
        </w:rPr>
        <w:t xml:space="preserve"> районной, только республиканская типография.</w:t>
      </w:r>
    </w:p>
    <w:p w:rsidR="00610E6F" w:rsidRPr="00586B5D" w:rsidRDefault="00610E6F" w:rsidP="00586B5D">
      <w:pPr>
        <w:pStyle w:val="2"/>
        <w:spacing w:line="360" w:lineRule="auto"/>
        <w:ind w:firstLine="709"/>
        <w:rPr>
          <w:rFonts w:ascii="Times New Roman" w:hAnsi="Times New Roman" w:cs="Times New Roman"/>
          <w:b w:val="0"/>
          <w:bCs w:val="0"/>
          <w:sz w:val="28"/>
          <w:szCs w:val="28"/>
        </w:rPr>
      </w:pPr>
      <w:r w:rsidRPr="00586B5D">
        <w:rPr>
          <w:rFonts w:ascii="Times New Roman" w:hAnsi="Times New Roman" w:cs="Times New Roman"/>
          <w:b w:val="0"/>
          <w:bCs w:val="0"/>
          <w:sz w:val="28"/>
          <w:szCs w:val="28"/>
        </w:rPr>
        <w:t xml:space="preserve">Более сорока лет бессменным руководителем типографии был Анатолий Павлович Бородин. </w:t>
      </w:r>
    </w:p>
    <w:p w:rsidR="00610E6F" w:rsidRPr="00586B5D" w:rsidRDefault="00610E6F" w:rsidP="00586B5D">
      <w:pPr>
        <w:spacing w:after="0" w:line="360" w:lineRule="auto"/>
        <w:ind w:firstLine="709"/>
        <w:jc w:val="both"/>
        <w:rPr>
          <w:rFonts w:ascii="Times New Roman" w:hAnsi="Times New Roman" w:cs="Times New Roman"/>
          <w:sz w:val="28"/>
          <w:szCs w:val="28"/>
        </w:rPr>
      </w:pPr>
    </w:p>
    <w:p w:rsidR="00610E6F" w:rsidRPr="00586B5D" w:rsidRDefault="00610E6F" w:rsidP="00586B5D">
      <w:pPr>
        <w:spacing w:after="0" w:line="360" w:lineRule="auto"/>
        <w:ind w:firstLine="709"/>
        <w:jc w:val="both"/>
        <w:rPr>
          <w:rFonts w:ascii="Times New Roman" w:hAnsi="Times New Roman" w:cs="Times New Roman"/>
          <w:sz w:val="28"/>
          <w:szCs w:val="28"/>
        </w:rPr>
      </w:pPr>
      <w:r w:rsidRPr="00586B5D">
        <w:rPr>
          <w:rFonts w:ascii="Times New Roman" w:hAnsi="Times New Roman" w:cs="Times New Roman"/>
          <w:sz w:val="28"/>
          <w:szCs w:val="28"/>
        </w:rPr>
        <w:t xml:space="preserve">В 60-70-е годы идет движение за высокую культуру земледелия и  животноводства, начинается большое строительство. Газета постоянно держала читателей  в курсе дел полеводов и работников ферм, систематически освещала их работу, подробно рассказывала о людях, добившихся высоких показателей. Любое начинание передовиков труда  не проходило мимо внимания газеты. </w:t>
      </w:r>
    </w:p>
    <w:p w:rsidR="00610E6F" w:rsidRPr="00586B5D" w:rsidRDefault="00610E6F" w:rsidP="00586B5D">
      <w:pPr>
        <w:spacing w:after="0" w:line="360" w:lineRule="auto"/>
        <w:ind w:firstLine="709"/>
        <w:jc w:val="both"/>
        <w:rPr>
          <w:rFonts w:ascii="Times New Roman" w:hAnsi="Times New Roman" w:cs="Times New Roman"/>
          <w:sz w:val="28"/>
          <w:szCs w:val="28"/>
        </w:rPr>
      </w:pPr>
      <w:r w:rsidRPr="00586B5D">
        <w:rPr>
          <w:rFonts w:ascii="Times New Roman" w:hAnsi="Times New Roman" w:cs="Times New Roman"/>
          <w:sz w:val="28"/>
          <w:szCs w:val="28"/>
        </w:rPr>
        <w:t xml:space="preserve">Через два года редактором газеты был назначен Иван Павлович Дунаев. Вспоминает дочь Галина Ивановна Лукьянова, жительница </w:t>
      </w:r>
      <w:proofErr w:type="spellStart"/>
      <w:r w:rsidRPr="00586B5D">
        <w:rPr>
          <w:rFonts w:ascii="Times New Roman" w:hAnsi="Times New Roman" w:cs="Times New Roman"/>
          <w:sz w:val="28"/>
          <w:szCs w:val="28"/>
        </w:rPr>
        <w:t>с</w:t>
      </w:r>
      <w:proofErr w:type="gramStart"/>
      <w:r w:rsidRPr="00586B5D">
        <w:rPr>
          <w:rFonts w:ascii="Times New Roman" w:hAnsi="Times New Roman" w:cs="Times New Roman"/>
          <w:sz w:val="28"/>
          <w:szCs w:val="28"/>
        </w:rPr>
        <w:t>.Т</w:t>
      </w:r>
      <w:proofErr w:type="gramEnd"/>
      <w:r w:rsidRPr="00586B5D">
        <w:rPr>
          <w:rFonts w:ascii="Times New Roman" w:hAnsi="Times New Roman" w:cs="Times New Roman"/>
          <w:sz w:val="28"/>
          <w:szCs w:val="28"/>
        </w:rPr>
        <w:t>урунтаево</w:t>
      </w:r>
      <w:proofErr w:type="spellEnd"/>
      <w:r w:rsidRPr="00586B5D">
        <w:rPr>
          <w:rFonts w:ascii="Times New Roman" w:hAnsi="Times New Roman" w:cs="Times New Roman"/>
          <w:sz w:val="28"/>
          <w:szCs w:val="28"/>
        </w:rPr>
        <w:t xml:space="preserve">: «Он возглавлял редакцию пять лет. Ветеран войны, коммунист, награжден орденом Боевого Красного знамени, Боевой Красной звезды, медалью «За отвагу».  Был целеустремленным и требовательным к себе и подчиненным. Мечтал написать книгу воспоминаний о войне. Мечтам не суждено было сбыться, смерть забрала его в 54 года». </w:t>
      </w:r>
    </w:p>
    <w:p w:rsidR="00610E6F" w:rsidRPr="00586B5D" w:rsidRDefault="00586B5D" w:rsidP="00586B5D">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3.</w:t>
      </w:r>
      <w:r w:rsidR="00610E6F" w:rsidRPr="00586B5D">
        <w:rPr>
          <w:rFonts w:ascii="Times New Roman" w:hAnsi="Times New Roman" w:cs="Times New Roman"/>
          <w:b/>
          <w:sz w:val="28"/>
          <w:szCs w:val="28"/>
        </w:rPr>
        <w:t>Расцвет районной газеты</w:t>
      </w:r>
    </w:p>
    <w:p w:rsidR="00610E6F" w:rsidRPr="00586B5D" w:rsidRDefault="00610E6F" w:rsidP="00586B5D">
      <w:pPr>
        <w:spacing w:after="0" w:line="360" w:lineRule="auto"/>
        <w:ind w:firstLine="709"/>
        <w:jc w:val="both"/>
        <w:rPr>
          <w:rFonts w:ascii="Times New Roman" w:hAnsi="Times New Roman" w:cs="Times New Roman"/>
          <w:sz w:val="28"/>
          <w:szCs w:val="28"/>
        </w:rPr>
      </w:pPr>
      <w:r w:rsidRPr="00586B5D">
        <w:rPr>
          <w:rFonts w:ascii="Times New Roman" w:hAnsi="Times New Roman" w:cs="Times New Roman"/>
          <w:sz w:val="28"/>
          <w:szCs w:val="28"/>
        </w:rPr>
        <w:t xml:space="preserve">В 1973 году «Прибайкалец» возглавил Алексей </w:t>
      </w:r>
      <w:proofErr w:type="spellStart"/>
      <w:r w:rsidRPr="00586B5D">
        <w:rPr>
          <w:rFonts w:ascii="Times New Roman" w:hAnsi="Times New Roman" w:cs="Times New Roman"/>
          <w:sz w:val="28"/>
          <w:szCs w:val="28"/>
        </w:rPr>
        <w:t>Трефильевич</w:t>
      </w:r>
      <w:proofErr w:type="spellEnd"/>
      <w:r w:rsidRPr="00586B5D">
        <w:rPr>
          <w:rFonts w:ascii="Times New Roman" w:hAnsi="Times New Roman" w:cs="Times New Roman"/>
          <w:sz w:val="28"/>
          <w:szCs w:val="28"/>
        </w:rPr>
        <w:t xml:space="preserve"> Афанасьев, который вместе с коллективом добился того, что она стала одной из лучших газет республики. В 70-е годы в редакции работал  сильный коллектив:  Александр Козин, Любовь Шигина, Тамара </w:t>
      </w:r>
      <w:proofErr w:type="spellStart"/>
      <w:r w:rsidRPr="00586B5D">
        <w:rPr>
          <w:rFonts w:ascii="Times New Roman" w:hAnsi="Times New Roman" w:cs="Times New Roman"/>
          <w:sz w:val="28"/>
          <w:szCs w:val="28"/>
        </w:rPr>
        <w:t>Вичирко</w:t>
      </w:r>
      <w:proofErr w:type="spellEnd"/>
      <w:r w:rsidRPr="00586B5D">
        <w:rPr>
          <w:rFonts w:ascii="Times New Roman" w:hAnsi="Times New Roman" w:cs="Times New Roman"/>
          <w:sz w:val="28"/>
          <w:szCs w:val="28"/>
        </w:rPr>
        <w:t xml:space="preserve">, Виктор и </w:t>
      </w:r>
      <w:r w:rsidRPr="00586B5D">
        <w:rPr>
          <w:rFonts w:ascii="Times New Roman" w:hAnsi="Times New Roman" w:cs="Times New Roman"/>
          <w:sz w:val="28"/>
          <w:szCs w:val="28"/>
        </w:rPr>
        <w:lastRenderedPageBreak/>
        <w:t xml:space="preserve">Наталья Тесленко, Михаил Александрович Алексеев, Николай Угрюмов, Юрий Тарасов, Юрий </w:t>
      </w:r>
      <w:proofErr w:type="spellStart"/>
      <w:r w:rsidRPr="00586B5D">
        <w:rPr>
          <w:rFonts w:ascii="Times New Roman" w:hAnsi="Times New Roman" w:cs="Times New Roman"/>
          <w:sz w:val="28"/>
          <w:szCs w:val="28"/>
        </w:rPr>
        <w:t>Гуторов</w:t>
      </w:r>
      <w:proofErr w:type="spellEnd"/>
      <w:r w:rsidRPr="00586B5D">
        <w:rPr>
          <w:rFonts w:ascii="Times New Roman" w:hAnsi="Times New Roman" w:cs="Times New Roman"/>
          <w:sz w:val="28"/>
          <w:szCs w:val="28"/>
        </w:rPr>
        <w:t xml:space="preserve">, Александр </w:t>
      </w:r>
      <w:proofErr w:type="spellStart"/>
      <w:r w:rsidRPr="00586B5D">
        <w:rPr>
          <w:rFonts w:ascii="Times New Roman" w:hAnsi="Times New Roman" w:cs="Times New Roman"/>
          <w:sz w:val="28"/>
          <w:szCs w:val="28"/>
        </w:rPr>
        <w:t>Фарфутдинов</w:t>
      </w:r>
      <w:proofErr w:type="spellEnd"/>
      <w:r w:rsidRPr="00586B5D">
        <w:rPr>
          <w:rFonts w:ascii="Times New Roman" w:hAnsi="Times New Roman" w:cs="Times New Roman"/>
          <w:sz w:val="28"/>
          <w:szCs w:val="28"/>
        </w:rPr>
        <w:t xml:space="preserve">, Тимофей </w:t>
      </w:r>
      <w:proofErr w:type="spellStart"/>
      <w:r w:rsidRPr="00586B5D">
        <w:rPr>
          <w:rFonts w:ascii="Times New Roman" w:hAnsi="Times New Roman" w:cs="Times New Roman"/>
          <w:sz w:val="28"/>
          <w:szCs w:val="28"/>
        </w:rPr>
        <w:t>Банаевич</w:t>
      </w:r>
      <w:proofErr w:type="spellEnd"/>
      <w:r w:rsidRPr="00586B5D">
        <w:rPr>
          <w:rFonts w:ascii="Times New Roman" w:hAnsi="Times New Roman" w:cs="Times New Roman"/>
          <w:sz w:val="28"/>
          <w:szCs w:val="28"/>
        </w:rPr>
        <w:t xml:space="preserve"> </w:t>
      </w:r>
      <w:proofErr w:type="spellStart"/>
      <w:r w:rsidRPr="00586B5D">
        <w:rPr>
          <w:rFonts w:ascii="Times New Roman" w:hAnsi="Times New Roman" w:cs="Times New Roman"/>
          <w:sz w:val="28"/>
          <w:szCs w:val="28"/>
        </w:rPr>
        <w:t>Баймин</w:t>
      </w:r>
      <w:proofErr w:type="spellEnd"/>
      <w:r w:rsidRPr="00586B5D">
        <w:rPr>
          <w:rFonts w:ascii="Times New Roman" w:hAnsi="Times New Roman" w:cs="Times New Roman"/>
          <w:sz w:val="28"/>
          <w:szCs w:val="28"/>
        </w:rPr>
        <w:t xml:space="preserve">, Александра Ивановна Бурдуковская. </w:t>
      </w:r>
    </w:p>
    <w:p w:rsidR="00610E6F" w:rsidRPr="00586B5D" w:rsidRDefault="00610E6F" w:rsidP="00586B5D">
      <w:pPr>
        <w:spacing w:after="0" w:line="360" w:lineRule="auto"/>
        <w:ind w:firstLine="709"/>
        <w:jc w:val="both"/>
        <w:rPr>
          <w:rFonts w:ascii="Times New Roman" w:hAnsi="Times New Roman" w:cs="Times New Roman"/>
          <w:sz w:val="28"/>
          <w:szCs w:val="28"/>
        </w:rPr>
      </w:pPr>
      <w:r w:rsidRPr="00586B5D">
        <w:rPr>
          <w:rFonts w:ascii="Times New Roman" w:hAnsi="Times New Roman" w:cs="Times New Roman"/>
          <w:sz w:val="28"/>
          <w:szCs w:val="28"/>
        </w:rPr>
        <w:t xml:space="preserve">В 1975 году было построено здание редакции, в которой она </w:t>
      </w:r>
      <w:proofErr w:type="gramStart"/>
      <w:r w:rsidRPr="00586B5D">
        <w:rPr>
          <w:rFonts w:ascii="Times New Roman" w:hAnsi="Times New Roman" w:cs="Times New Roman"/>
          <w:sz w:val="28"/>
          <w:szCs w:val="28"/>
        </w:rPr>
        <w:t>располагается по сей</w:t>
      </w:r>
      <w:proofErr w:type="gramEnd"/>
      <w:r w:rsidRPr="00586B5D">
        <w:rPr>
          <w:rFonts w:ascii="Times New Roman" w:hAnsi="Times New Roman" w:cs="Times New Roman"/>
          <w:sz w:val="28"/>
          <w:szCs w:val="28"/>
        </w:rPr>
        <w:t xml:space="preserve"> день. До той поры редакция занимала несколько кабинетов во флигеле типографии, к которому позже </w:t>
      </w:r>
      <w:proofErr w:type="gramStart"/>
      <w:r w:rsidRPr="00586B5D">
        <w:rPr>
          <w:rFonts w:ascii="Times New Roman" w:hAnsi="Times New Roman" w:cs="Times New Roman"/>
          <w:sz w:val="28"/>
          <w:szCs w:val="28"/>
        </w:rPr>
        <w:t>был сделан кирпичный пристрой</w:t>
      </w:r>
      <w:proofErr w:type="gramEnd"/>
      <w:r w:rsidRPr="00586B5D">
        <w:rPr>
          <w:rFonts w:ascii="Times New Roman" w:hAnsi="Times New Roman" w:cs="Times New Roman"/>
          <w:sz w:val="28"/>
          <w:szCs w:val="28"/>
        </w:rPr>
        <w:t>.</w:t>
      </w:r>
    </w:p>
    <w:p w:rsidR="00610E6F" w:rsidRPr="00586B5D" w:rsidRDefault="00610E6F" w:rsidP="00586B5D">
      <w:pPr>
        <w:spacing w:line="360" w:lineRule="auto"/>
        <w:ind w:firstLine="709"/>
        <w:jc w:val="both"/>
        <w:rPr>
          <w:rFonts w:ascii="Times New Roman" w:hAnsi="Times New Roman" w:cs="Times New Roman"/>
          <w:sz w:val="28"/>
          <w:szCs w:val="28"/>
        </w:rPr>
      </w:pPr>
      <w:r w:rsidRPr="00586B5D">
        <w:rPr>
          <w:rFonts w:ascii="Times New Roman" w:hAnsi="Times New Roman" w:cs="Times New Roman"/>
          <w:sz w:val="28"/>
          <w:szCs w:val="28"/>
        </w:rPr>
        <w:t xml:space="preserve">Старожил редакции, который проработал здесь более 35 лет, С.И. Атутов, рассказал мне, как создавалась газета несколько десятилетий назад.  Это был кропотливый, тяжелый, ручной труд. </w:t>
      </w:r>
      <w:r w:rsidRPr="00586B5D">
        <w:rPr>
          <w:rFonts w:ascii="Times New Roman" w:hAnsi="Times New Roman" w:cs="Times New Roman"/>
          <w:color w:val="000000"/>
          <w:sz w:val="28"/>
          <w:szCs w:val="28"/>
          <w:shd w:val="clear" w:color="auto" w:fill="FFFFFF"/>
        </w:rPr>
        <w:t xml:space="preserve">Корреспондент писал текст ручкой на бумаге, затем его печатали на печатной машинке машинистки, </w:t>
      </w:r>
      <w:proofErr w:type="spellStart"/>
      <w:r w:rsidRPr="00586B5D">
        <w:rPr>
          <w:rFonts w:ascii="Times New Roman" w:hAnsi="Times New Roman" w:cs="Times New Roman"/>
          <w:color w:val="000000"/>
          <w:sz w:val="28"/>
          <w:szCs w:val="28"/>
          <w:shd w:val="clear" w:color="auto" w:fill="FFFFFF"/>
        </w:rPr>
        <w:t>ответсекретарь</w:t>
      </w:r>
      <w:proofErr w:type="spellEnd"/>
      <w:r w:rsidRPr="00586B5D">
        <w:rPr>
          <w:rFonts w:ascii="Times New Roman" w:hAnsi="Times New Roman" w:cs="Times New Roman"/>
          <w:color w:val="000000"/>
          <w:sz w:val="28"/>
          <w:szCs w:val="28"/>
          <w:shd w:val="clear" w:color="auto" w:fill="FFFFFF"/>
        </w:rPr>
        <w:t xml:space="preserve"> с помощью линейки и ручки линовал макет, затем это всё уносили в типографию, где начинался процесс печати черновых полос. Раньше газеты печатали совсем не так, как сейчас. Всё было, на наш современный взгляд, сложнее. Тогда применялись линотипы – симбиоз печатной машинки и плавильного станка, в котором отливались из свинца строчки, складывавшиеся в большой оттиск газетной полосы. Затем черновой оттиск снова уносили в редакцию, где её читал и правил корректор. Дежурный по печати полосу с правками снова уносил в типографию, где ошибки правили с помощью новых отливов свинцовых букв. И уже после вычитки всех полос номер окончательно печатался.</w:t>
      </w:r>
    </w:p>
    <w:p w:rsidR="00610E6F" w:rsidRPr="00586B5D" w:rsidRDefault="00610E6F" w:rsidP="00586B5D">
      <w:pPr>
        <w:spacing w:after="0" w:line="360" w:lineRule="auto"/>
        <w:ind w:firstLine="709"/>
        <w:jc w:val="both"/>
        <w:rPr>
          <w:rFonts w:ascii="Times New Roman" w:hAnsi="Times New Roman" w:cs="Times New Roman"/>
          <w:sz w:val="28"/>
          <w:szCs w:val="28"/>
        </w:rPr>
      </w:pPr>
      <w:r w:rsidRPr="00586B5D">
        <w:rPr>
          <w:rFonts w:ascii="Times New Roman" w:hAnsi="Times New Roman" w:cs="Times New Roman"/>
          <w:sz w:val="28"/>
          <w:szCs w:val="28"/>
        </w:rPr>
        <w:t xml:space="preserve">В 70-80-е годы газета «Прибайкалец» регулярно занимала призовые места в республиканских и даже во всероссийских конкурсах на лучшее полиграфическое исполнение газеты.  </w:t>
      </w:r>
      <w:proofErr w:type="gramStart"/>
      <w:r w:rsidRPr="00586B5D">
        <w:rPr>
          <w:rFonts w:ascii="Times New Roman" w:hAnsi="Times New Roman" w:cs="Times New Roman"/>
          <w:sz w:val="28"/>
          <w:szCs w:val="28"/>
        </w:rPr>
        <w:t xml:space="preserve">Этому способствовали не только мастерство журналистов (почти все они были с высшим журналистским образованием), но хорошая полиграфическая база Прибайкальской типографии, кадры наборщиков, верстальщиков и печатников, имевшие высокую квалификацию, а также богатый опыт </w:t>
      </w:r>
      <w:proofErr w:type="spellStart"/>
      <w:r w:rsidRPr="00586B5D">
        <w:rPr>
          <w:rFonts w:ascii="Times New Roman" w:hAnsi="Times New Roman" w:cs="Times New Roman"/>
          <w:sz w:val="28"/>
          <w:szCs w:val="28"/>
        </w:rPr>
        <w:t>ответсекретаря</w:t>
      </w:r>
      <w:proofErr w:type="spellEnd"/>
      <w:r w:rsidRPr="00586B5D">
        <w:rPr>
          <w:rFonts w:ascii="Times New Roman" w:hAnsi="Times New Roman" w:cs="Times New Roman"/>
          <w:sz w:val="28"/>
          <w:szCs w:val="28"/>
        </w:rPr>
        <w:t xml:space="preserve"> М.А. Алексеева, который был к тому же художником по своей первой специальности и владел техникой линогравюры – изготовленные им клише и </w:t>
      </w:r>
      <w:r w:rsidRPr="00586B5D">
        <w:rPr>
          <w:rFonts w:ascii="Times New Roman" w:hAnsi="Times New Roman" w:cs="Times New Roman"/>
          <w:sz w:val="28"/>
          <w:szCs w:val="28"/>
        </w:rPr>
        <w:lastRenderedPageBreak/>
        <w:t xml:space="preserve">заставки выгодно выделяли нашу </w:t>
      </w:r>
      <w:proofErr w:type="spellStart"/>
      <w:r w:rsidRPr="00586B5D">
        <w:rPr>
          <w:rFonts w:ascii="Times New Roman" w:hAnsi="Times New Roman" w:cs="Times New Roman"/>
          <w:sz w:val="28"/>
          <w:szCs w:val="28"/>
        </w:rPr>
        <w:t>районку</w:t>
      </w:r>
      <w:proofErr w:type="spellEnd"/>
      <w:r w:rsidRPr="00586B5D">
        <w:rPr>
          <w:rFonts w:ascii="Times New Roman" w:hAnsi="Times New Roman" w:cs="Times New Roman"/>
          <w:sz w:val="28"/>
          <w:szCs w:val="28"/>
        </w:rPr>
        <w:t xml:space="preserve"> среди</w:t>
      </w:r>
      <w:proofErr w:type="gramEnd"/>
      <w:r w:rsidRPr="00586B5D">
        <w:rPr>
          <w:rFonts w:ascii="Times New Roman" w:hAnsi="Times New Roman" w:cs="Times New Roman"/>
          <w:sz w:val="28"/>
          <w:szCs w:val="28"/>
        </w:rPr>
        <w:t xml:space="preserve"> других своим неординарным оформлением. Именно </w:t>
      </w:r>
      <w:proofErr w:type="spellStart"/>
      <w:r w:rsidRPr="00586B5D">
        <w:rPr>
          <w:rFonts w:ascii="Times New Roman" w:hAnsi="Times New Roman" w:cs="Times New Roman"/>
          <w:sz w:val="28"/>
          <w:szCs w:val="28"/>
        </w:rPr>
        <w:t>М.А.Алексеев</w:t>
      </w:r>
      <w:proofErr w:type="spellEnd"/>
      <w:r w:rsidRPr="00586B5D">
        <w:rPr>
          <w:rFonts w:ascii="Times New Roman" w:hAnsi="Times New Roman" w:cs="Times New Roman"/>
          <w:sz w:val="28"/>
          <w:szCs w:val="28"/>
        </w:rPr>
        <w:t xml:space="preserve"> еще в начале 70-х годов придумал эмблему Прибайкалья (и она долгое время публиковалась в виде значка рядом с заголовком газеты), в 2000-х годах эта эмблема практически в неизменном виде утверждена была в качестве официального герба Прибайкальского района. </w:t>
      </w:r>
    </w:p>
    <w:p w:rsidR="00610E6F" w:rsidRPr="00586B5D" w:rsidRDefault="00610E6F" w:rsidP="00586B5D">
      <w:pPr>
        <w:spacing w:after="0" w:line="360" w:lineRule="auto"/>
        <w:ind w:firstLine="709"/>
        <w:jc w:val="both"/>
        <w:rPr>
          <w:rFonts w:ascii="Times New Roman" w:hAnsi="Times New Roman" w:cs="Times New Roman"/>
          <w:color w:val="000000"/>
          <w:sz w:val="28"/>
          <w:szCs w:val="28"/>
        </w:rPr>
      </w:pPr>
      <w:r w:rsidRPr="00586B5D">
        <w:rPr>
          <w:rFonts w:ascii="Times New Roman" w:hAnsi="Times New Roman" w:cs="Times New Roman"/>
          <w:color w:val="000000"/>
          <w:sz w:val="28"/>
          <w:szCs w:val="28"/>
        </w:rPr>
        <w:t xml:space="preserve">Тема социалистического соревнования в те годы не сходила со страниц газеты. Соревновались все: предприятия, бригады и рабочие разных специальностей, колхозы, доярки, полеводы и пастухи индивидуально и бригадами. Портреты передовиков помещались почти в каждом номере, </w:t>
      </w:r>
      <w:proofErr w:type="gramStart"/>
      <w:r w:rsidRPr="00586B5D">
        <w:rPr>
          <w:rFonts w:ascii="Times New Roman" w:hAnsi="Times New Roman" w:cs="Times New Roman"/>
          <w:color w:val="000000"/>
          <w:sz w:val="28"/>
          <w:szCs w:val="28"/>
        </w:rPr>
        <w:t>о</w:t>
      </w:r>
      <w:proofErr w:type="gramEnd"/>
      <w:r w:rsidRPr="00586B5D">
        <w:rPr>
          <w:rFonts w:ascii="Times New Roman" w:hAnsi="Times New Roman" w:cs="Times New Roman"/>
          <w:color w:val="000000"/>
          <w:sz w:val="28"/>
          <w:szCs w:val="28"/>
        </w:rPr>
        <w:t xml:space="preserve"> их достижениях рассказывали очерки, интервью, аналитические статьи, заметки и информационные сообщения. Постоянными героями этих публикаций были труженики села Павел Петрович Арефьев, Людмила Викторовна </w:t>
      </w:r>
      <w:proofErr w:type="spellStart"/>
      <w:r w:rsidRPr="00586B5D">
        <w:rPr>
          <w:rFonts w:ascii="Times New Roman" w:hAnsi="Times New Roman" w:cs="Times New Roman"/>
          <w:color w:val="000000"/>
          <w:sz w:val="28"/>
          <w:szCs w:val="28"/>
        </w:rPr>
        <w:t>Корнакова</w:t>
      </w:r>
      <w:proofErr w:type="spellEnd"/>
      <w:r w:rsidRPr="00586B5D">
        <w:rPr>
          <w:rFonts w:ascii="Times New Roman" w:hAnsi="Times New Roman" w:cs="Times New Roman"/>
          <w:color w:val="000000"/>
          <w:sz w:val="28"/>
          <w:szCs w:val="28"/>
        </w:rPr>
        <w:t xml:space="preserve">, Павел Антонович Колмаков, Афанасий Родионович Патрушев, бригада Перова с Селенгинской </w:t>
      </w:r>
      <w:proofErr w:type="spellStart"/>
      <w:r w:rsidRPr="00586B5D">
        <w:rPr>
          <w:rFonts w:ascii="Times New Roman" w:hAnsi="Times New Roman" w:cs="Times New Roman"/>
          <w:color w:val="000000"/>
          <w:sz w:val="28"/>
          <w:szCs w:val="28"/>
        </w:rPr>
        <w:t>лесобазы</w:t>
      </w:r>
      <w:proofErr w:type="spellEnd"/>
      <w:r w:rsidRPr="00586B5D">
        <w:rPr>
          <w:rFonts w:ascii="Times New Roman" w:hAnsi="Times New Roman" w:cs="Times New Roman"/>
          <w:color w:val="000000"/>
          <w:sz w:val="28"/>
          <w:szCs w:val="28"/>
        </w:rPr>
        <w:t xml:space="preserve">, лесопункт Кика под руководством Д.Ф. Середкина, водитель лесовоза Владимир Михайлович Шутов из Комы и многие другие. Соревновались многие годы </w:t>
      </w:r>
      <w:proofErr w:type="gramStart"/>
      <w:r w:rsidRPr="00586B5D">
        <w:rPr>
          <w:rFonts w:ascii="Times New Roman" w:hAnsi="Times New Roman" w:cs="Times New Roman"/>
          <w:color w:val="000000"/>
          <w:sz w:val="28"/>
          <w:szCs w:val="28"/>
        </w:rPr>
        <w:t>Прибайкальский</w:t>
      </w:r>
      <w:proofErr w:type="gramEnd"/>
      <w:r w:rsidRPr="00586B5D">
        <w:rPr>
          <w:rFonts w:ascii="Times New Roman" w:hAnsi="Times New Roman" w:cs="Times New Roman"/>
          <w:color w:val="000000"/>
          <w:sz w:val="28"/>
          <w:szCs w:val="28"/>
        </w:rPr>
        <w:t xml:space="preserve"> и </w:t>
      </w:r>
      <w:proofErr w:type="spellStart"/>
      <w:r w:rsidRPr="00586B5D">
        <w:rPr>
          <w:rFonts w:ascii="Times New Roman" w:hAnsi="Times New Roman" w:cs="Times New Roman"/>
          <w:color w:val="000000"/>
          <w:sz w:val="28"/>
          <w:szCs w:val="28"/>
        </w:rPr>
        <w:t>Заиграевский</w:t>
      </w:r>
      <w:proofErr w:type="spellEnd"/>
      <w:r w:rsidRPr="00586B5D">
        <w:rPr>
          <w:rFonts w:ascii="Times New Roman" w:hAnsi="Times New Roman" w:cs="Times New Roman"/>
          <w:color w:val="000000"/>
          <w:sz w:val="28"/>
          <w:szCs w:val="28"/>
        </w:rPr>
        <w:t xml:space="preserve"> районы, районные газеты обменивались материалами под рубрикой «В соревнующемся районе». Читателям, конечно, было интересно узнать, как идут дела у соседей, что у них нового, передового. </w:t>
      </w:r>
    </w:p>
    <w:p w:rsidR="00610E6F" w:rsidRPr="00586B5D" w:rsidRDefault="00610E6F" w:rsidP="00586B5D">
      <w:pPr>
        <w:spacing w:after="0" w:line="360" w:lineRule="auto"/>
        <w:ind w:firstLine="709"/>
        <w:jc w:val="both"/>
        <w:rPr>
          <w:rFonts w:ascii="Times New Roman" w:hAnsi="Times New Roman" w:cs="Times New Roman"/>
          <w:sz w:val="28"/>
          <w:szCs w:val="28"/>
        </w:rPr>
      </w:pPr>
      <w:r w:rsidRPr="00586B5D">
        <w:rPr>
          <w:rFonts w:ascii="Times New Roman" w:hAnsi="Times New Roman" w:cs="Times New Roman"/>
          <w:sz w:val="28"/>
          <w:szCs w:val="28"/>
        </w:rPr>
        <w:t>В конце 70-х годов редакция «Прибайкальца» была удостоена почётного Диплома московского журнала «Журналист» за лучшую постановку массовой работы с рабселькорами. (Рабселькоры – это рабочие и сельские корреспонденты, нештатные сотрудники газеты). Заведующей отделом писем и рабселькоров в то время была Наталья Дмитриевна Тесленко. Она регулярно делала обзоры писем, выбивала от разных начальников ответы на критику, организовывала выступления рабселькоров. Награда была заслужена, конечно, всей редакцией и её руководством.</w:t>
      </w:r>
    </w:p>
    <w:p w:rsidR="00610E6F" w:rsidRPr="00586B5D" w:rsidRDefault="00610E6F" w:rsidP="00586B5D">
      <w:pPr>
        <w:spacing w:after="0" w:line="360" w:lineRule="auto"/>
        <w:ind w:firstLine="709"/>
        <w:jc w:val="both"/>
        <w:rPr>
          <w:rFonts w:ascii="Times New Roman" w:hAnsi="Times New Roman" w:cs="Times New Roman"/>
          <w:sz w:val="28"/>
          <w:szCs w:val="28"/>
        </w:rPr>
      </w:pPr>
      <w:r w:rsidRPr="00586B5D">
        <w:rPr>
          <w:rFonts w:ascii="Times New Roman" w:hAnsi="Times New Roman" w:cs="Times New Roman"/>
          <w:sz w:val="28"/>
          <w:szCs w:val="28"/>
        </w:rPr>
        <w:t xml:space="preserve">В 70-80-х годах много внимания уделялось работе с сельскими корреспондентами и письмами читателей. Редакция проводила ежегодные </w:t>
      </w:r>
      <w:r w:rsidRPr="00586B5D">
        <w:rPr>
          <w:rFonts w:ascii="Times New Roman" w:hAnsi="Times New Roman" w:cs="Times New Roman"/>
          <w:sz w:val="28"/>
          <w:szCs w:val="28"/>
        </w:rPr>
        <w:lastRenderedPageBreak/>
        <w:t xml:space="preserve">слёты рабселькоров, в них участвовали порой до двух сотен наших постоянных авторов. Это была, действительно, серьёзная сила – рабочие и сельские корреспонденты сообщали о важных событиях села, района, рассказывали об интересных людях, делились воспоминаниями, критиковали недостатки и даже брали интервью и писали очерки и фельетоны. В обязательном порядке в газете регулярно выступали руководители предприятий, члены райкома, секретари первичных организаций. Для них редакция составляла квартальные и полугодовые планы с примерной тематикой публикаций. </w:t>
      </w:r>
    </w:p>
    <w:p w:rsidR="00610E6F" w:rsidRPr="00586B5D" w:rsidRDefault="00610E6F" w:rsidP="00586B5D">
      <w:pPr>
        <w:spacing w:after="0" w:line="360" w:lineRule="auto"/>
        <w:ind w:firstLine="709"/>
        <w:jc w:val="both"/>
        <w:rPr>
          <w:rFonts w:ascii="Times New Roman" w:hAnsi="Times New Roman" w:cs="Times New Roman"/>
          <w:color w:val="000000"/>
          <w:sz w:val="28"/>
          <w:szCs w:val="28"/>
        </w:rPr>
      </w:pPr>
      <w:r w:rsidRPr="00586B5D">
        <w:rPr>
          <w:rFonts w:ascii="Times New Roman" w:hAnsi="Times New Roman" w:cs="Times New Roman"/>
          <w:color w:val="000000"/>
          <w:sz w:val="28"/>
          <w:szCs w:val="28"/>
        </w:rPr>
        <w:t xml:space="preserve">На страницах «Прибайкальца» и «Знамени Победы» публиковали свои произведения писатели: </w:t>
      </w:r>
      <w:proofErr w:type="spellStart"/>
      <w:r w:rsidRPr="00586B5D">
        <w:rPr>
          <w:rFonts w:ascii="Times New Roman" w:hAnsi="Times New Roman" w:cs="Times New Roman"/>
          <w:color w:val="000000"/>
          <w:sz w:val="28"/>
          <w:szCs w:val="28"/>
        </w:rPr>
        <w:t>Исай</w:t>
      </w:r>
      <w:proofErr w:type="spellEnd"/>
      <w:r w:rsidRPr="00586B5D">
        <w:rPr>
          <w:rFonts w:ascii="Times New Roman" w:hAnsi="Times New Roman" w:cs="Times New Roman"/>
          <w:color w:val="000000"/>
          <w:sz w:val="28"/>
          <w:szCs w:val="28"/>
        </w:rPr>
        <w:t xml:space="preserve"> Калашников, Михаил </w:t>
      </w:r>
      <w:proofErr w:type="spellStart"/>
      <w:r w:rsidRPr="00586B5D">
        <w:rPr>
          <w:rFonts w:ascii="Times New Roman" w:hAnsi="Times New Roman" w:cs="Times New Roman"/>
          <w:color w:val="000000"/>
          <w:sz w:val="28"/>
          <w:szCs w:val="28"/>
        </w:rPr>
        <w:t>Мельчаков</w:t>
      </w:r>
      <w:proofErr w:type="spellEnd"/>
      <w:r w:rsidRPr="00586B5D">
        <w:rPr>
          <w:rFonts w:ascii="Times New Roman" w:hAnsi="Times New Roman" w:cs="Times New Roman"/>
          <w:color w:val="000000"/>
          <w:sz w:val="28"/>
          <w:szCs w:val="28"/>
        </w:rPr>
        <w:t xml:space="preserve">, Анатолий </w:t>
      </w:r>
      <w:proofErr w:type="spellStart"/>
      <w:r w:rsidRPr="00586B5D">
        <w:rPr>
          <w:rFonts w:ascii="Times New Roman" w:hAnsi="Times New Roman" w:cs="Times New Roman"/>
          <w:color w:val="000000"/>
          <w:sz w:val="28"/>
          <w:szCs w:val="28"/>
        </w:rPr>
        <w:t>Байбородин</w:t>
      </w:r>
      <w:proofErr w:type="spellEnd"/>
      <w:r w:rsidRPr="00586B5D">
        <w:rPr>
          <w:rFonts w:ascii="Times New Roman" w:hAnsi="Times New Roman" w:cs="Times New Roman"/>
          <w:color w:val="000000"/>
          <w:sz w:val="28"/>
          <w:szCs w:val="28"/>
        </w:rPr>
        <w:t xml:space="preserve">, Любовь Зубенко, Ким </w:t>
      </w:r>
      <w:proofErr w:type="spellStart"/>
      <w:r w:rsidRPr="00586B5D">
        <w:rPr>
          <w:rFonts w:ascii="Times New Roman" w:hAnsi="Times New Roman" w:cs="Times New Roman"/>
          <w:color w:val="000000"/>
          <w:sz w:val="28"/>
          <w:szCs w:val="28"/>
        </w:rPr>
        <w:t>Балков</w:t>
      </w:r>
      <w:proofErr w:type="spellEnd"/>
      <w:r w:rsidRPr="00586B5D">
        <w:rPr>
          <w:rFonts w:ascii="Times New Roman" w:hAnsi="Times New Roman" w:cs="Times New Roman"/>
          <w:color w:val="000000"/>
          <w:sz w:val="28"/>
          <w:szCs w:val="28"/>
        </w:rPr>
        <w:t>, Александр Пахомов, Андрей Румянцев, Геннадий Леликов и другие литераторы.</w:t>
      </w:r>
    </w:p>
    <w:p w:rsidR="00610E6F" w:rsidRPr="00586B5D" w:rsidRDefault="00610E6F" w:rsidP="00092A08">
      <w:pPr>
        <w:spacing w:after="0" w:line="360" w:lineRule="auto"/>
        <w:ind w:firstLine="284"/>
        <w:jc w:val="both"/>
        <w:rPr>
          <w:rFonts w:ascii="Times New Roman" w:hAnsi="Times New Roman" w:cs="Times New Roman"/>
          <w:color w:val="000000"/>
          <w:sz w:val="28"/>
          <w:szCs w:val="28"/>
        </w:rPr>
      </w:pPr>
      <w:r w:rsidRPr="00586B5D">
        <w:rPr>
          <w:rFonts w:ascii="Times New Roman" w:hAnsi="Times New Roman" w:cs="Times New Roman"/>
          <w:color w:val="000000"/>
          <w:sz w:val="28"/>
          <w:szCs w:val="28"/>
        </w:rPr>
        <w:t>Головной болью газетчиков была цензура, точнее, установленные Главлитом правила, которые не дай Бог нарушить при подготовке публикаций. Самоцензура</w:t>
      </w:r>
      <w:r w:rsidR="00092A08">
        <w:rPr>
          <w:rFonts w:ascii="Times New Roman" w:hAnsi="Times New Roman" w:cs="Times New Roman"/>
          <w:color w:val="000000"/>
          <w:sz w:val="28"/>
          <w:szCs w:val="28"/>
        </w:rPr>
        <w:t xml:space="preserve"> </w:t>
      </w:r>
      <w:r w:rsidRPr="00586B5D">
        <w:rPr>
          <w:rFonts w:ascii="Times New Roman" w:hAnsi="Times New Roman" w:cs="Times New Roman"/>
          <w:color w:val="000000"/>
          <w:sz w:val="28"/>
          <w:szCs w:val="28"/>
        </w:rPr>
        <w:t xml:space="preserve"> была постоянной – малейший промах карался либо Главлитом, либо местным отделением КГБ. </w:t>
      </w:r>
      <w:proofErr w:type="gramStart"/>
      <w:r w:rsidRPr="00586B5D">
        <w:rPr>
          <w:rFonts w:ascii="Times New Roman" w:hAnsi="Times New Roman" w:cs="Times New Roman"/>
          <w:color w:val="000000"/>
          <w:sz w:val="28"/>
          <w:szCs w:val="28"/>
        </w:rPr>
        <w:t>А правила были многочисленные: было нельзя, к примеру, в воспоминаниях ветеранов указывать места формирования воинских частей, откуда они направлялись на фронт, нельзя было писать о случаях недостойного поведения представителя власти или члена партии, пока он не был исключен из КПСС, нельзя было указывать, сколько технически исправного транспорта есть в пределах района или каков уровень преступности, и т.д., и т</w:t>
      </w:r>
      <w:proofErr w:type="gramEnd"/>
      <w:r w:rsidRPr="00586B5D">
        <w:rPr>
          <w:rFonts w:ascii="Times New Roman" w:hAnsi="Times New Roman" w:cs="Times New Roman"/>
          <w:color w:val="000000"/>
          <w:sz w:val="28"/>
          <w:szCs w:val="28"/>
        </w:rPr>
        <w:t xml:space="preserve">.п. К примеру, стоило в газете от 8 мая 1987 года в плане демонстрации на 9 Мая упомянуть «колонну воинов Советской Армии», как редактору было объявлено замечание из Управления по охране </w:t>
      </w:r>
      <w:proofErr w:type="spellStart"/>
      <w:r w:rsidRPr="00586B5D">
        <w:rPr>
          <w:rFonts w:ascii="Times New Roman" w:hAnsi="Times New Roman" w:cs="Times New Roman"/>
          <w:color w:val="000000"/>
          <w:sz w:val="28"/>
          <w:szCs w:val="28"/>
        </w:rPr>
        <w:t>гостайн</w:t>
      </w:r>
      <w:proofErr w:type="spellEnd"/>
      <w:r w:rsidRPr="00586B5D">
        <w:rPr>
          <w:rFonts w:ascii="Times New Roman" w:hAnsi="Times New Roman" w:cs="Times New Roman"/>
          <w:color w:val="000000"/>
          <w:sz w:val="28"/>
          <w:szCs w:val="28"/>
        </w:rPr>
        <w:t xml:space="preserve">. </w:t>
      </w:r>
    </w:p>
    <w:p w:rsidR="00610E6F" w:rsidRPr="00586B5D" w:rsidRDefault="00610E6F" w:rsidP="00586B5D">
      <w:pPr>
        <w:spacing w:after="0" w:line="360" w:lineRule="auto"/>
        <w:ind w:firstLine="709"/>
        <w:jc w:val="both"/>
        <w:rPr>
          <w:rFonts w:ascii="Times New Roman" w:hAnsi="Times New Roman" w:cs="Times New Roman"/>
          <w:sz w:val="28"/>
          <w:szCs w:val="28"/>
        </w:rPr>
      </w:pPr>
      <w:r w:rsidRPr="00586B5D">
        <w:rPr>
          <w:rFonts w:ascii="Times New Roman" w:hAnsi="Times New Roman" w:cs="Times New Roman"/>
          <w:sz w:val="28"/>
          <w:szCs w:val="28"/>
        </w:rPr>
        <w:t xml:space="preserve">В сентябре 1983-го года пленум партии утвердил на должность редактора «Прибайкальца»  Бориса </w:t>
      </w:r>
      <w:proofErr w:type="spellStart"/>
      <w:r w:rsidRPr="00586B5D">
        <w:rPr>
          <w:rFonts w:ascii="Times New Roman" w:hAnsi="Times New Roman" w:cs="Times New Roman"/>
          <w:sz w:val="28"/>
          <w:szCs w:val="28"/>
        </w:rPr>
        <w:t>Пантелеймоновича</w:t>
      </w:r>
      <w:proofErr w:type="spellEnd"/>
      <w:r w:rsidRPr="00586B5D">
        <w:rPr>
          <w:rFonts w:ascii="Times New Roman" w:hAnsi="Times New Roman" w:cs="Times New Roman"/>
          <w:sz w:val="28"/>
          <w:szCs w:val="28"/>
        </w:rPr>
        <w:t xml:space="preserve"> Батурина. В 80-х в редакцию приходит талантливый </w:t>
      </w:r>
      <w:proofErr w:type="spellStart"/>
      <w:r w:rsidRPr="00586B5D">
        <w:rPr>
          <w:rFonts w:ascii="Times New Roman" w:hAnsi="Times New Roman" w:cs="Times New Roman"/>
          <w:sz w:val="28"/>
          <w:szCs w:val="28"/>
        </w:rPr>
        <w:t>ответсекретарь</w:t>
      </w:r>
      <w:proofErr w:type="spellEnd"/>
      <w:r w:rsidRPr="00586B5D">
        <w:rPr>
          <w:rFonts w:ascii="Times New Roman" w:hAnsi="Times New Roman" w:cs="Times New Roman"/>
          <w:sz w:val="28"/>
          <w:szCs w:val="28"/>
        </w:rPr>
        <w:t xml:space="preserve"> Юрий Скребков, бывшие работники райкома партии Николай </w:t>
      </w:r>
      <w:proofErr w:type="spellStart"/>
      <w:r w:rsidRPr="00586B5D">
        <w:rPr>
          <w:rFonts w:ascii="Times New Roman" w:hAnsi="Times New Roman" w:cs="Times New Roman"/>
          <w:sz w:val="28"/>
          <w:szCs w:val="28"/>
        </w:rPr>
        <w:t>Юрчик</w:t>
      </w:r>
      <w:proofErr w:type="spellEnd"/>
      <w:r w:rsidRPr="00586B5D">
        <w:rPr>
          <w:rFonts w:ascii="Times New Roman" w:hAnsi="Times New Roman" w:cs="Times New Roman"/>
          <w:sz w:val="28"/>
          <w:szCs w:val="28"/>
        </w:rPr>
        <w:t xml:space="preserve"> и Любовь Шибанова. </w:t>
      </w:r>
    </w:p>
    <w:p w:rsidR="00610E6F" w:rsidRPr="00586B5D" w:rsidRDefault="00610E6F" w:rsidP="00586B5D">
      <w:pPr>
        <w:spacing w:after="0" w:line="360" w:lineRule="auto"/>
        <w:ind w:firstLine="709"/>
        <w:jc w:val="both"/>
        <w:rPr>
          <w:rFonts w:ascii="Times New Roman" w:hAnsi="Times New Roman" w:cs="Times New Roman"/>
          <w:sz w:val="28"/>
          <w:szCs w:val="28"/>
        </w:rPr>
      </w:pPr>
    </w:p>
    <w:p w:rsidR="00610E6F" w:rsidRPr="00586B5D" w:rsidRDefault="00610E6F" w:rsidP="00586B5D">
      <w:pPr>
        <w:spacing w:after="0" w:line="360" w:lineRule="auto"/>
        <w:ind w:firstLine="709"/>
        <w:jc w:val="both"/>
        <w:rPr>
          <w:rFonts w:ascii="Times New Roman" w:hAnsi="Times New Roman" w:cs="Times New Roman"/>
          <w:sz w:val="28"/>
          <w:szCs w:val="28"/>
        </w:rPr>
      </w:pPr>
      <w:r w:rsidRPr="00586B5D">
        <w:rPr>
          <w:rFonts w:ascii="Times New Roman" w:hAnsi="Times New Roman" w:cs="Times New Roman"/>
          <w:sz w:val="28"/>
          <w:szCs w:val="28"/>
        </w:rPr>
        <w:t>В конце 80-х редактором стал Намжил Батомункуевич Содномов, в 1991 – Александр Захарович Козин. Время  гласности сказалось на популярности всех средств массовой информации: люди жадно читали газеты и журналы, где появлялись материалы с ранее запретными темами, без прикрас освещалась действительность – тем более</w:t>
      </w:r>
      <w:proofErr w:type="gramStart"/>
      <w:r w:rsidRPr="00586B5D">
        <w:rPr>
          <w:rFonts w:ascii="Times New Roman" w:hAnsi="Times New Roman" w:cs="Times New Roman"/>
          <w:sz w:val="28"/>
          <w:szCs w:val="28"/>
        </w:rPr>
        <w:t>,</w:t>
      </w:r>
      <w:proofErr w:type="gramEnd"/>
      <w:r w:rsidRPr="00586B5D">
        <w:rPr>
          <w:rFonts w:ascii="Times New Roman" w:hAnsi="Times New Roman" w:cs="Times New Roman"/>
          <w:sz w:val="28"/>
          <w:szCs w:val="28"/>
        </w:rPr>
        <w:t xml:space="preserve"> что с наступлением гласности проблем не убавилось, Районная газеты в те годы была очень популярной, резко критиковала недостатки, широко освещала жизнь прибайкальцев. Соответственно, рос и тираж, который составил в 1990 году уже 5000 экземпляров. </w:t>
      </w:r>
    </w:p>
    <w:p w:rsidR="00610E6F" w:rsidRPr="00586B5D" w:rsidRDefault="00610E6F" w:rsidP="00586B5D">
      <w:pPr>
        <w:spacing w:after="0" w:line="360" w:lineRule="auto"/>
        <w:ind w:firstLine="709"/>
        <w:jc w:val="both"/>
        <w:rPr>
          <w:rFonts w:ascii="Times New Roman" w:hAnsi="Times New Roman" w:cs="Times New Roman"/>
          <w:sz w:val="28"/>
          <w:szCs w:val="28"/>
        </w:rPr>
      </w:pPr>
    </w:p>
    <w:p w:rsidR="00610E6F" w:rsidRPr="00586B5D" w:rsidRDefault="00610E6F" w:rsidP="00586B5D">
      <w:pPr>
        <w:numPr>
          <w:ilvl w:val="0"/>
          <w:numId w:val="4"/>
        </w:numPr>
        <w:spacing w:after="0" w:line="360" w:lineRule="auto"/>
        <w:jc w:val="both"/>
        <w:rPr>
          <w:rFonts w:ascii="Times New Roman" w:hAnsi="Times New Roman" w:cs="Times New Roman"/>
          <w:b/>
          <w:sz w:val="28"/>
          <w:szCs w:val="28"/>
        </w:rPr>
      </w:pPr>
      <w:proofErr w:type="gramStart"/>
      <w:r w:rsidRPr="00586B5D">
        <w:rPr>
          <w:rFonts w:ascii="Times New Roman" w:hAnsi="Times New Roman" w:cs="Times New Roman"/>
          <w:b/>
          <w:sz w:val="28"/>
          <w:szCs w:val="28"/>
        </w:rPr>
        <w:t>Лихие</w:t>
      </w:r>
      <w:proofErr w:type="gramEnd"/>
      <w:r w:rsidRPr="00586B5D">
        <w:rPr>
          <w:rFonts w:ascii="Times New Roman" w:hAnsi="Times New Roman" w:cs="Times New Roman"/>
          <w:b/>
          <w:sz w:val="28"/>
          <w:szCs w:val="28"/>
        </w:rPr>
        <w:t xml:space="preserve"> 90-е: газета выжила, но потеряла тираж</w:t>
      </w:r>
    </w:p>
    <w:p w:rsidR="00610E6F" w:rsidRPr="00586B5D" w:rsidRDefault="00610E6F" w:rsidP="00586B5D">
      <w:pPr>
        <w:spacing w:after="0" w:line="360" w:lineRule="auto"/>
        <w:ind w:firstLine="709"/>
        <w:jc w:val="both"/>
        <w:rPr>
          <w:rFonts w:ascii="Times New Roman" w:hAnsi="Times New Roman" w:cs="Times New Roman"/>
          <w:sz w:val="28"/>
          <w:szCs w:val="28"/>
        </w:rPr>
      </w:pPr>
      <w:r w:rsidRPr="00586B5D">
        <w:rPr>
          <w:rFonts w:ascii="Times New Roman" w:hAnsi="Times New Roman" w:cs="Times New Roman"/>
          <w:sz w:val="28"/>
          <w:szCs w:val="28"/>
        </w:rPr>
        <w:t xml:space="preserve">С декабря 1992 по май 2009 года газету возглавлял Казьмин Петр Валентинович. В лихие 90-е «районки» выживали с трудом, но «Прибайкалец», благодаря поддержке районных властей выжил. Несмотря на  сложные времена,  жители района подписываются на газету, потому что она всегда отражала действительность и ритм текущей жизни.  </w:t>
      </w:r>
    </w:p>
    <w:p w:rsidR="00610E6F" w:rsidRPr="00586B5D" w:rsidRDefault="00610E6F" w:rsidP="00586B5D">
      <w:pPr>
        <w:spacing w:after="0" w:line="360" w:lineRule="auto"/>
        <w:ind w:firstLine="709"/>
        <w:jc w:val="both"/>
        <w:rPr>
          <w:rFonts w:ascii="Times New Roman" w:hAnsi="Times New Roman" w:cs="Times New Roman"/>
          <w:sz w:val="28"/>
          <w:szCs w:val="28"/>
        </w:rPr>
      </w:pPr>
      <w:r w:rsidRPr="00586B5D">
        <w:rPr>
          <w:rFonts w:ascii="Times New Roman" w:hAnsi="Times New Roman" w:cs="Times New Roman"/>
          <w:sz w:val="28"/>
          <w:szCs w:val="28"/>
        </w:rPr>
        <w:t xml:space="preserve">Очень непростыми были 90-е годы: принятый закон о свободе печати вошел в противоречие с амбициями местного руководства, которое жило еще старыми представлениями и продолжало предъявлять газете и редакции требования вчерашнего дня, как будто не было запрета КПСС и развала Советского Союза. Финансирование в середине 90-х было повсеместно ужасным, и людям по полгода не платили зарплату. Но редакция выжила, газета продолжала выходить, хотя с 1992 года уже не 3 раза в неделю, а только два, соответственно в год выдавали 104 номера </w:t>
      </w:r>
      <w:proofErr w:type="gramStart"/>
      <w:r w:rsidRPr="00586B5D">
        <w:rPr>
          <w:rFonts w:ascii="Times New Roman" w:hAnsi="Times New Roman" w:cs="Times New Roman"/>
          <w:sz w:val="28"/>
          <w:szCs w:val="28"/>
        </w:rPr>
        <w:t>вместо</w:t>
      </w:r>
      <w:proofErr w:type="gramEnd"/>
      <w:r w:rsidRPr="00586B5D">
        <w:rPr>
          <w:rFonts w:ascii="Times New Roman" w:hAnsi="Times New Roman" w:cs="Times New Roman"/>
          <w:sz w:val="28"/>
          <w:szCs w:val="28"/>
        </w:rPr>
        <w:t xml:space="preserve"> привычных 156. Еще через десяток лет газета стала еженедельником, выходя по пятницам,  то есть 52 выпуска в год.  </w:t>
      </w:r>
    </w:p>
    <w:p w:rsidR="00610E6F" w:rsidRPr="00586B5D" w:rsidRDefault="00610E6F" w:rsidP="00586B5D">
      <w:pPr>
        <w:spacing w:after="0" w:line="360" w:lineRule="auto"/>
        <w:ind w:firstLine="709"/>
        <w:jc w:val="both"/>
        <w:rPr>
          <w:rFonts w:ascii="Times New Roman" w:hAnsi="Times New Roman" w:cs="Times New Roman"/>
          <w:sz w:val="28"/>
          <w:szCs w:val="28"/>
        </w:rPr>
      </w:pPr>
      <w:r w:rsidRPr="00586B5D">
        <w:rPr>
          <w:rFonts w:ascii="Times New Roman" w:hAnsi="Times New Roman" w:cs="Times New Roman"/>
          <w:sz w:val="28"/>
          <w:szCs w:val="28"/>
        </w:rPr>
        <w:t xml:space="preserve">С 2001 г.  редакция стала выпускать газету на своей собственной </w:t>
      </w:r>
      <w:proofErr w:type="gramStart"/>
      <w:r w:rsidRPr="00586B5D">
        <w:rPr>
          <w:rFonts w:ascii="Times New Roman" w:hAnsi="Times New Roman" w:cs="Times New Roman"/>
          <w:sz w:val="28"/>
          <w:szCs w:val="28"/>
        </w:rPr>
        <w:t>полиграфический</w:t>
      </w:r>
      <w:proofErr w:type="gramEnd"/>
      <w:r w:rsidRPr="00586B5D">
        <w:rPr>
          <w:rFonts w:ascii="Times New Roman" w:hAnsi="Times New Roman" w:cs="Times New Roman"/>
          <w:sz w:val="28"/>
          <w:szCs w:val="28"/>
        </w:rPr>
        <w:t xml:space="preserve"> базе, для чего была приобретена множительная техника и компьютеры. Однако вскоре качество печати не стало удовлетворять ни </w:t>
      </w:r>
      <w:r w:rsidRPr="00586B5D">
        <w:rPr>
          <w:rFonts w:ascii="Times New Roman" w:hAnsi="Times New Roman" w:cs="Times New Roman"/>
          <w:sz w:val="28"/>
          <w:szCs w:val="28"/>
        </w:rPr>
        <w:lastRenderedPageBreak/>
        <w:t>подписчиков, ни самих журналистов районки. В 2008 году была предпринята попытка издавать газету в многоцветном варианте на базе типографии Нова-</w:t>
      </w:r>
      <w:proofErr w:type="spellStart"/>
      <w:r w:rsidRPr="00586B5D">
        <w:rPr>
          <w:rFonts w:ascii="Times New Roman" w:hAnsi="Times New Roman" w:cs="Times New Roman"/>
          <w:sz w:val="28"/>
          <w:szCs w:val="28"/>
        </w:rPr>
        <w:t>Принт</w:t>
      </w:r>
      <w:proofErr w:type="spellEnd"/>
      <w:r w:rsidRPr="00586B5D">
        <w:rPr>
          <w:rFonts w:ascii="Times New Roman" w:hAnsi="Times New Roman" w:cs="Times New Roman"/>
          <w:sz w:val="28"/>
          <w:szCs w:val="28"/>
        </w:rPr>
        <w:t xml:space="preserve"> (Улан-Удэ), но это казалось неподъёмным для бюджета. Сейчас газета продолжает издаваться офсетным способом в Улан-Удэ, но в черно-белом варианте.</w:t>
      </w:r>
    </w:p>
    <w:p w:rsidR="00610E6F" w:rsidRPr="00586B5D" w:rsidRDefault="00610E6F" w:rsidP="00586B5D">
      <w:pPr>
        <w:spacing w:after="0" w:line="360" w:lineRule="auto"/>
        <w:ind w:firstLine="709"/>
        <w:jc w:val="both"/>
        <w:rPr>
          <w:rFonts w:ascii="Times New Roman" w:hAnsi="Times New Roman" w:cs="Times New Roman"/>
          <w:sz w:val="28"/>
          <w:szCs w:val="28"/>
        </w:rPr>
      </w:pPr>
      <w:r w:rsidRPr="00586B5D">
        <w:rPr>
          <w:rFonts w:ascii="Times New Roman" w:hAnsi="Times New Roman" w:cs="Times New Roman"/>
          <w:sz w:val="28"/>
          <w:szCs w:val="28"/>
        </w:rPr>
        <w:t>Газета перешла на компьютерную вёрстку: стала набираться и верстаться на редакционно-издательском комплексе при помощи компьютеров, что улучшило качество печати.  Дизайн газеты, конечно же, изменился, улучшилось содержание.</w:t>
      </w:r>
    </w:p>
    <w:p w:rsidR="00610E6F" w:rsidRPr="00586B5D" w:rsidRDefault="00610E6F" w:rsidP="00586B5D">
      <w:pPr>
        <w:spacing w:after="0" w:line="360" w:lineRule="auto"/>
        <w:ind w:firstLine="709"/>
        <w:jc w:val="both"/>
        <w:rPr>
          <w:rFonts w:ascii="Times New Roman" w:hAnsi="Times New Roman" w:cs="Times New Roman"/>
          <w:sz w:val="28"/>
          <w:szCs w:val="28"/>
        </w:rPr>
      </w:pPr>
    </w:p>
    <w:p w:rsidR="00610E6F" w:rsidRPr="00586B5D" w:rsidRDefault="00610E6F" w:rsidP="00586B5D">
      <w:pPr>
        <w:numPr>
          <w:ilvl w:val="0"/>
          <w:numId w:val="4"/>
        </w:numPr>
        <w:spacing w:line="360" w:lineRule="auto"/>
        <w:jc w:val="both"/>
        <w:rPr>
          <w:rFonts w:ascii="Times New Roman" w:hAnsi="Times New Roman" w:cs="Times New Roman"/>
          <w:b/>
          <w:sz w:val="28"/>
          <w:szCs w:val="28"/>
        </w:rPr>
      </w:pPr>
      <w:r w:rsidRPr="00586B5D">
        <w:rPr>
          <w:rFonts w:ascii="Times New Roman" w:hAnsi="Times New Roman" w:cs="Times New Roman"/>
          <w:b/>
          <w:sz w:val="28"/>
          <w:szCs w:val="28"/>
        </w:rPr>
        <w:t>Стабильность - путь к успеху.</w:t>
      </w:r>
    </w:p>
    <w:p w:rsidR="00610E6F" w:rsidRPr="00586B5D" w:rsidRDefault="00610E6F" w:rsidP="00586B5D">
      <w:pPr>
        <w:spacing w:line="360" w:lineRule="auto"/>
        <w:jc w:val="both"/>
        <w:rPr>
          <w:rFonts w:ascii="Times New Roman" w:hAnsi="Times New Roman" w:cs="Times New Roman"/>
          <w:sz w:val="28"/>
          <w:szCs w:val="28"/>
        </w:rPr>
      </w:pPr>
      <w:r w:rsidRPr="00586B5D">
        <w:rPr>
          <w:rFonts w:ascii="Times New Roman" w:hAnsi="Times New Roman" w:cs="Times New Roman"/>
          <w:sz w:val="28"/>
          <w:szCs w:val="28"/>
        </w:rPr>
        <w:t xml:space="preserve">    В 2009 году газету возглавила Елена Дмитриевна Горбунова, ответсекретарем работал Павел Елисеев, фотокором был Сергей Атутов, корреспондентами талантливые Олег Данилов (сегодня специалист-консультант  информационно-аналитического комитета при Правительстве Республики Бурятия), Владимир Пашинюк (сегодня -  выпускающий редактор республиканского издания - газеты «Номер один»),  через год «Прибайкалец» набрал тираж 3000 экземпляров, который держится до сих пор.</w:t>
      </w:r>
    </w:p>
    <w:p w:rsidR="00610E6F" w:rsidRPr="00586B5D" w:rsidRDefault="00610E6F" w:rsidP="00586B5D">
      <w:pPr>
        <w:spacing w:after="0" w:line="360" w:lineRule="auto"/>
        <w:ind w:firstLine="709"/>
        <w:jc w:val="both"/>
        <w:rPr>
          <w:rFonts w:ascii="Times New Roman" w:hAnsi="Times New Roman" w:cs="Times New Roman"/>
          <w:sz w:val="28"/>
          <w:szCs w:val="28"/>
        </w:rPr>
      </w:pPr>
      <w:r w:rsidRPr="00586B5D">
        <w:rPr>
          <w:rFonts w:ascii="Times New Roman" w:hAnsi="Times New Roman" w:cs="Times New Roman"/>
          <w:noProof/>
          <w:sz w:val="28"/>
          <w:szCs w:val="28"/>
        </w:rPr>
        <w:drawing>
          <wp:inline distT="0" distB="0" distL="0" distR="0" wp14:anchorId="083E0822" wp14:editId="4ECAC62F">
            <wp:extent cx="5934075" cy="2533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2533650"/>
                    </a:xfrm>
                    <a:prstGeom prst="rect">
                      <a:avLst/>
                    </a:prstGeom>
                    <a:noFill/>
                    <a:ln>
                      <a:noFill/>
                    </a:ln>
                  </pic:spPr>
                </pic:pic>
              </a:graphicData>
            </a:graphic>
          </wp:inline>
        </w:drawing>
      </w:r>
    </w:p>
    <w:p w:rsidR="00610E6F" w:rsidRPr="00586B5D" w:rsidRDefault="00610E6F" w:rsidP="00586B5D">
      <w:pPr>
        <w:pStyle w:val="a3"/>
        <w:shd w:val="clear" w:color="auto" w:fill="FFFFFF"/>
        <w:spacing w:before="0" w:beforeAutospacing="0" w:after="0" w:afterAutospacing="0" w:line="360" w:lineRule="auto"/>
        <w:ind w:firstLine="709"/>
        <w:jc w:val="both"/>
        <w:rPr>
          <w:color w:val="000000"/>
          <w:sz w:val="28"/>
          <w:szCs w:val="28"/>
        </w:rPr>
      </w:pPr>
    </w:p>
    <w:p w:rsidR="00610E6F" w:rsidRPr="00586B5D" w:rsidRDefault="00610E6F" w:rsidP="00586B5D">
      <w:pPr>
        <w:spacing w:after="0" w:line="360" w:lineRule="auto"/>
        <w:ind w:firstLine="709"/>
        <w:jc w:val="both"/>
        <w:rPr>
          <w:rFonts w:ascii="Times New Roman" w:hAnsi="Times New Roman" w:cs="Times New Roman"/>
          <w:b/>
          <w:bCs/>
          <w:sz w:val="28"/>
          <w:szCs w:val="28"/>
        </w:rPr>
      </w:pPr>
    </w:p>
    <w:p w:rsidR="00610E6F" w:rsidRPr="00586B5D" w:rsidRDefault="00610E6F" w:rsidP="00586B5D">
      <w:pPr>
        <w:spacing w:line="360" w:lineRule="auto"/>
        <w:ind w:firstLine="709"/>
        <w:jc w:val="both"/>
        <w:rPr>
          <w:rFonts w:ascii="Times New Roman" w:hAnsi="Times New Roman" w:cs="Times New Roman"/>
          <w:color w:val="000000"/>
          <w:sz w:val="28"/>
          <w:szCs w:val="28"/>
        </w:rPr>
      </w:pPr>
      <w:r w:rsidRPr="00586B5D">
        <w:rPr>
          <w:rFonts w:ascii="Times New Roman" w:hAnsi="Times New Roman" w:cs="Times New Roman"/>
          <w:color w:val="000000"/>
          <w:sz w:val="28"/>
          <w:szCs w:val="28"/>
        </w:rPr>
        <w:lastRenderedPageBreak/>
        <w:t>С  2009 года начал расти тираж. Вёрстка газеты переведена на мощную профессиональную программу «Индизайн», предпринят ряд маркетинговых ходов, все сотрудники редакции прошли курсы повышения квалификации от специалистов фонда развития региональной прессы. Сама газета стала печататься в республиканской типографии – на листах формата А</w:t>
      </w:r>
      <w:proofErr w:type="gramStart"/>
      <w:r w:rsidRPr="00586B5D">
        <w:rPr>
          <w:rFonts w:ascii="Times New Roman" w:hAnsi="Times New Roman" w:cs="Times New Roman"/>
          <w:color w:val="000000"/>
          <w:sz w:val="28"/>
          <w:szCs w:val="28"/>
        </w:rPr>
        <w:t>2</w:t>
      </w:r>
      <w:proofErr w:type="gramEnd"/>
      <w:r w:rsidRPr="00586B5D">
        <w:rPr>
          <w:rFonts w:ascii="Times New Roman" w:hAnsi="Times New Roman" w:cs="Times New Roman"/>
          <w:color w:val="000000"/>
          <w:sz w:val="28"/>
          <w:szCs w:val="28"/>
        </w:rPr>
        <w:t xml:space="preserve">. И к 2013 году перешла с 8 полос на 12-ть. Сотрудники редакции осуществляют сбор материалов, написание текстов, </w:t>
      </w:r>
      <w:r w:rsidR="007D0F09" w:rsidRPr="00586B5D">
        <w:rPr>
          <w:rFonts w:ascii="Times New Roman" w:hAnsi="Times New Roman" w:cs="Times New Roman"/>
          <w:color w:val="000000"/>
          <w:sz w:val="28"/>
          <w:szCs w:val="28"/>
        </w:rPr>
        <w:t>ответ секретарь</w:t>
      </w:r>
      <w:r w:rsidRPr="00586B5D">
        <w:rPr>
          <w:rFonts w:ascii="Times New Roman" w:hAnsi="Times New Roman" w:cs="Times New Roman"/>
          <w:color w:val="000000"/>
          <w:sz w:val="28"/>
          <w:szCs w:val="28"/>
        </w:rPr>
        <w:t>-верстальщик её верстает и в формате ПДФ и по интернету передает на электронную почту типографии. Через несколько часов газета в отпечатанном виде готова к отправке в район. Если до сей поры, она выпускалась в черно-белом варианте, то с 1 января 2019 года перешла на двухцветную печать – черно-синие тона.</w:t>
      </w:r>
    </w:p>
    <w:p w:rsidR="00610E6F" w:rsidRPr="00586B5D" w:rsidRDefault="00610E6F" w:rsidP="00586B5D">
      <w:pPr>
        <w:spacing w:line="360" w:lineRule="auto"/>
        <w:jc w:val="both"/>
        <w:rPr>
          <w:rFonts w:ascii="Times New Roman" w:hAnsi="Times New Roman" w:cs="Times New Roman"/>
          <w:sz w:val="28"/>
          <w:szCs w:val="28"/>
        </w:rPr>
      </w:pPr>
      <w:r w:rsidRPr="00586B5D">
        <w:rPr>
          <w:rFonts w:ascii="Times New Roman" w:hAnsi="Times New Roman" w:cs="Times New Roman"/>
          <w:sz w:val="28"/>
          <w:szCs w:val="28"/>
        </w:rPr>
        <w:t xml:space="preserve">     Благодаря хорошей обратной связи, газета всегда в курсе того, как живут её читатели. Корреспонденты часто выезжают в сёла, чтобы на месте взять интервью, разобраться в ситуации, разрешить какую-либо проблему,  объективно осветить события. В газете образованы новые рубрики, которые пользуются большой популярностью у читателей: «Острый угол», «СМС-штурм», «Нам пишут», «Земляки» и т.д. Газета «Прибайкалец» открыла свою страницу в  социальных сетях в «Одноклассниках», которая сразу же стала пользоваться у читателей большой популярностью. За три месяца она набрала 2922 подписчика со всей страны.  Её читают даже в «Донбассе». На страницу в «ОК» редакция размещает видеоролики по каким-то проблемам, фотоконкурсы и т.д., что находит больший отклик у читателей. </w:t>
      </w:r>
    </w:p>
    <w:p w:rsidR="00610E6F" w:rsidRPr="00586B5D" w:rsidRDefault="00610E6F" w:rsidP="00586B5D">
      <w:pPr>
        <w:spacing w:line="360" w:lineRule="auto"/>
        <w:jc w:val="both"/>
        <w:rPr>
          <w:rFonts w:ascii="Times New Roman" w:hAnsi="Times New Roman" w:cs="Times New Roman"/>
          <w:sz w:val="28"/>
          <w:szCs w:val="28"/>
        </w:rPr>
      </w:pPr>
      <w:r w:rsidRPr="00586B5D">
        <w:rPr>
          <w:rFonts w:ascii="Times New Roman" w:hAnsi="Times New Roman" w:cs="Times New Roman"/>
          <w:sz w:val="28"/>
          <w:szCs w:val="28"/>
        </w:rPr>
        <w:t>Сегодня газета «Прибайкалец», по данным информационно-аналитического комитета правительства Республики Бурятия,  стабильно удерживает 3-е место по тиражу и другим показателям - материально-технической обеспеченности и зарабатывания собственных сре</w:t>
      </w:r>
      <w:proofErr w:type="gramStart"/>
      <w:r w:rsidRPr="00586B5D">
        <w:rPr>
          <w:rFonts w:ascii="Times New Roman" w:hAnsi="Times New Roman" w:cs="Times New Roman"/>
          <w:sz w:val="28"/>
          <w:szCs w:val="28"/>
        </w:rPr>
        <w:t>дств   ср</w:t>
      </w:r>
      <w:proofErr w:type="gramEnd"/>
      <w:r w:rsidRPr="00586B5D">
        <w:rPr>
          <w:rFonts w:ascii="Times New Roman" w:hAnsi="Times New Roman" w:cs="Times New Roman"/>
          <w:sz w:val="28"/>
          <w:szCs w:val="28"/>
        </w:rPr>
        <w:t>еди районок Бурятии после «Байкальских огней» Кабанского района (первое место), «Вестей Закамны» г. Закаменска и газеты «Селенги» Селенгинского района (делят второе место).</w:t>
      </w:r>
    </w:p>
    <w:p w:rsidR="00610E6F" w:rsidRPr="00586B5D" w:rsidRDefault="00610E6F" w:rsidP="00586B5D">
      <w:pPr>
        <w:spacing w:line="360" w:lineRule="auto"/>
        <w:jc w:val="both"/>
        <w:rPr>
          <w:rFonts w:ascii="Times New Roman" w:hAnsi="Times New Roman" w:cs="Times New Roman"/>
          <w:sz w:val="28"/>
          <w:szCs w:val="28"/>
        </w:rPr>
      </w:pPr>
      <w:r w:rsidRPr="00586B5D">
        <w:rPr>
          <w:rFonts w:ascii="Times New Roman" w:hAnsi="Times New Roman" w:cs="Times New Roman"/>
          <w:sz w:val="28"/>
          <w:szCs w:val="28"/>
        </w:rPr>
        <w:lastRenderedPageBreak/>
        <w:t xml:space="preserve">          Изменился и меняется штат сотрудников. В редакции трудятся люди, влюблённые в свою профессию, имена которых хорошо известны в районе.</w:t>
      </w:r>
    </w:p>
    <w:p w:rsidR="00610E6F" w:rsidRPr="00586B5D" w:rsidRDefault="00610E6F" w:rsidP="00586B5D">
      <w:pPr>
        <w:spacing w:after="0" w:line="360" w:lineRule="auto"/>
        <w:ind w:firstLine="709"/>
        <w:jc w:val="both"/>
        <w:rPr>
          <w:rFonts w:ascii="Times New Roman" w:hAnsi="Times New Roman" w:cs="Times New Roman"/>
          <w:b/>
          <w:bCs/>
          <w:sz w:val="28"/>
          <w:szCs w:val="28"/>
        </w:rPr>
      </w:pPr>
      <w:r w:rsidRPr="00586B5D">
        <w:rPr>
          <w:rFonts w:ascii="Times New Roman" w:hAnsi="Times New Roman" w:cs="Times New Roman"/>
          <w:b/>
          <w:bCs/>
          <w:sz w:val="28"/>
          <w:szCs w:val="28"/>
        </w:rPr>
        <w:t>Заключение</w:t>
      </w:r>
    </w:p>
    <w:p w:rsidR="00610E6F" w:rsidRPr="00586B5D" w:rsidRDefault="00610E6F" w:rsidP="00586B5D">
      <w:pPr>
        <w:spacing w:after="0" w:line="360" w:lineRule="auto"/>
        <w:ind w:firstLine="709"/>
        <w:jc w:val="both"/>
        <w:rPr>
          <w:rFonts w:ascii="Times New Roman" w:hAnsi="Times New Roman" w:cs="Times New Roman"/>
          <w:sz w:val="28"/>
          <w:szCs w:val="28"/>
        </w:rPr>
      </w:pPr>
      <w:r w:rsidRPr="00586B5D">
        <w:rPr>
          <w:rFonts w:ascii="Times New Roman" w:hAnsi="Times New Roman" w:cs="Times New Roman"/>
          <w:sz w:val="28"/>
          <w:szCs w:val="28"/>
        </w:rPr>
        <w:t xml:space="preserve">Роль районной газеты всегда была неоценима. Она приходила к читателям и в радости, и  в тяжёлые военные годы. С нетерпением её ждали в каждом доме, чтобы узнать свежие новости с полей и ферм, почитать очерки и зарисовки о людях труда, увидеть на её страницах ответы на многие вопросы. </w:t>
      </w:r>
    </w:p>
    <w:p w:rsidR="00610E6F" w:rsidRPr="00586B5D" w:rsidRDefault="00610E6F" w:rsidP="00586B5D">
      <w:pPr>
        <w:spacing w:after="0" w:line="360" w:lineRule="auto"/>
        <w:ind w:firstLine="709"/>
        <w:jc w:val="both"/>
        <w:rPr>
          <w:rFonts w:ascii="Times New Roman" w:hAnsi="Times New Roman" w:cs="Times New Roman"/>
          <w:sz w:val="28"/>
          <w:szCs w:val="28"/>
        </w:rPr>
      </w:pPr>
      <w:r w:rsidRPr="00586B5D">
        <w:rPr>
          <w:rFonts w:ascii="Times New Roman" w:hAnsi="Times New Roman" w:cs="Times New Roman"/>
          <w:sz w:val="28"/>
          <w:szCs w:val="28"/>
        </w:rPr>
        <w:t xml:space="preserve">В настоящее время журналисты «районки» продолжают лучшие традиции журналистики, заложенные выдающимися и талантливыми предшественниками, являются надёжными советчиками и друзьями для огромной армии читателей. Их профессиональное мастерство,  глубокое проникновение в самые различные проблемы,  умение быть в гуще событий помогают прибайкальцам определиться в экономической и политической ситуации, найти своё место в жизни, увидеть в газете то, что соответствует возрасту, интересам и политическим воззрениям. Вместе они создают единое информационное пространство, где пишут современную летопись родного края.  </w:t>
      </w:r>
    </w:p>
    <w:p w:rsidR="00610E6F" w:rsidRPr="00586B5D" w:rsidRDefault="00610E6F" w:rsidP="00586B5D">
      <w:pPr>
        <w:spacing w:after="0" w:line="360" w:lineRule="auto"/>
        <w:ind w:firstLine="709"/>
        <w:jc w:val="both"/>
        <w:rPr>
          <w:rFonts w:ascii="Times New Roman" w:hAnsi="Times New Roman" w:cs="Times New Roman"/>
          <w:color w:val="000000"/>
          <w:sz w:val="28"/>
          <w:szCs w:val="28"/>
        </w:rPr>
      </w:pPr>
      <w:r w:rsidRPr="00586B5D">
        <w:rPr>
          <w:rFonts w:ascii="Times New Roman" w:hAnsi="Times New Roman" w:cs="Times New Roman"/>
          <w:sz w:val="28"/>
          <w:szCs w:val="28"/>
        </w:rPr>
        <w:t xml:space="preserve">Нынешняя молодая редакция во главе с Еленой Дмитриевной Горбуновой в последние годы взяла курс на укрепление связей с читателями, делая это в современной форме: проводя различные конкурсы (например, старых фото), публикуя смс читателей на разные темы. В общем, время идёт, а «Прибайкалец» </w:t>
      </w:r>
      <w:proofErr w:type="gramStart"/>
      <w:r w:rsidRPr="00586B5D">
        <w:rPr>
          <w:rFonts w:ascii="Times New Roman" w:hAnsi="Times New Roman" w:cs="Times New Roman"/>
          <w:sz w:val="28"/>
          <w:szCs w:val="28"/>
        </w:rPr>
        <w:t>верен</w:t>
      </w:r>
      <w:proofErr w:type="gramEnd"/>
      <w:r w:rsidRPr="00586B5D">
        <w:rPr>
          <w:rFonts w:ascii="Times New Roman" w:hAnsi="Times New Roman" w:cs="Times New Roman"/>
          <w:sz w:val="28"/>
          <w:szCs w:val="28"/>
        </w:rPr>
        <w:t xml:space="preserve"> традициям и курсу на освоение новых горизонтов.</w:t>
      </w:r>
    </w:p>
    <w:p w:rsidR="00610E6F" w:rsidRPr="00586B5D" w:rsidRDefault="00610E6F" w:rsidP="00586B5D">
      <w:pPr>
        <w:pStyle w:val="a3"/>
        <w:shd w:val="clear" w:color="auto" w:fill="FFFFFF"/>
        <w:spacing w:before="0" w:beforeAutospacing="0" w:after="0" w:afterAutospacing="0" w:line="360" w:lineRule="auto"/>
        <w:ind w:firstLine="709"/>
        <w:jc w:val="both"/>
        <w:rPr>
          <w:color w:val="000000"/>
          <w:sz w:val="28"/>
          <w:szCs w:val="28"/>
        </w:rPr>
      </w:pPr>
      <w:r w:rsidRPr="00586B5D">
        <w:rPr>
          <w:color w:val="000000"/>
          <w:sz w:val="28"/>
          <w:szCs w:val="28"/>
        </w:rPr>
        <w:t>В заключение, после изучения основных тем районной газеты, можно сделать следующие выводы:</w:t>
      </w:r>
    </w:p>
    <w:p w:rsidR="00610E6F" w:rsidRPr="00586B5D" w:rsidRDefault="00610E6F" w:rsidP="00586B5D">
      <w:pPr>
        <w:pStyle w:val="a3"/>
        <w:shd w:val="clear" w:color="auto" w:fill="FFFFFF"/>
        <w:spacing w:before="0" w:beforeAutospacing="0" w:after="0" w:afterAutospacing="0" w:line="360" w:lineRule="auto"/>
        <w:ind w:firstLine="709"/>
        <w:jc w:val="both"/>
        <w:rPr>
          <w:color w:val="000000"/>
          <w:sz w:val="28"/>
          <w:szCs w:val="28"/>
        </w:rPr>
      </w:pPr>
      <w:r w:rsidRPr="00586B5D">
        <w:rPr>
          <w:color w:val="000000"/>
          <w:sz w:val="28"/>
          <w:szCs w:val="28"/>
        </w:rPr>
        <w:t xml:space="preserve"> Районная газета рассматривает социально значимые темы района и потому интересна читателю.</w:t>
      </w:r>
    </w:p>
    <w:p w:rsidR="00610E6F" w:rsidRPr="00586B5D" w:rsidRDefault="00610E6F" w:rsidP="00586B5D">
      <w:pPr>
        <w:pStyle w:val="a3"/>
        <w:shd w:val="clear" w:color="auto" w:fill="FFFFFF"/>
        <w:spacing w:before="0" w:beforeAutospacing="0" w:after="0" w:afterAutospacing="0" w:line="360" w:lineRule="auto"/>
        <w:ind w:firstLine="709"/>
        <w:jc w:val="both"/>
        <w:rPr>
          <w:color w:val="000000"/>
          <w:sz w:val="28"/>
          <w:szCs w:val="28"/>
        </w:rPr>
      </w:pPr>
      <w:r w:rsidRPr="00586B5D">
        <w:rPr>
          <w:color w:val="000000"/>
          <w:sz w:val="28"/>
          <w:szCs w:val="28"/>
        </w:rPr>
        <w:t xml:space="preserve"> Характерной особенностью нашей районной газеты, является публикация материалов о людях, проживающих в районе и о событиях, которые здесь происходят. Именно эти материалы наиболее интересны для </w:t>
      </w:r>
      <w:r w:rsidRPr="00586B5D">
        <w:rPr>
          <w:color w:val="000000"/>
          <w:sz w:val="28"/>
          <w:szCs w:val="28"/>
        </w:rPr>
        <w:lastRenderedPageBreak/>
        <w:t xml:space="preserve">читателей районной газеты. Районная газета является в первую очередь общественно-политическим изданием. </w:t>
      </w:r>
    </w:p>
    <w:p w:rsidR="00610E6F" w:rsidRPr="00586B5D" w:rsidRDefault="00610E6F" w:rsidP="00586B5D">
      <w:pPr>
        <w:pStyle w:val="a3"/>
        <w:shd w:val="clear" w:color="auto" w:fill="FFFFFF"/>
        <w:spacing w:before="0" w:beforeAutospacing="0" w:after="0" w:afterAutospacing="0" w:line="360" w:lineRule="auto"/>
        <w:ind w:firstLine="709"/>
        <w:jc w:val="both"/>
        <w:rPr>
          <w:color w:val="000000"/>
          <w:sz w:val="28"/>
          <w:szCs w:val="28"/>
        </w:rPr>
      </w:pPr>
      <w:r w:rsidRPr="00586B5D">
        <w:rPr>
          <w:color w:val="000000"/>
          <w:sz w:val="28"/>
          <w:szCs w:val="28"/>
        </w:rPr>
        <w:t>Наша газета – это важная часть повседневной жизни района, в котором она издаётся.</w:t>
      </w:r>
    </w:p>
    <w:p w:rsidR="00610E6F" w:rsidRPr="00586B5D" w:rsidRDefault="00610E6F" w:rsidP="00586B5D">
      <w:pPr>
        <w:spacing w:line="360" w:lineRule="auto"/>
        <w:rPr>
          <w:rFonts w:ascii="Times New Roman" w:hAnsi="Times New Roman" w:cs="Times New Roman"/>
          <w:sz w:val="28"/>
          <w:szCs w:val="28"/>
        </w:rPr>
      </w:pPr>
      <w:r w:rsidRPr="00586B5D">
        <w:rPr>
          <w:rFonts w:ascii="Times New Roman" w:hAnsi="Times New Roman" w:cs="Times New Roman"/>
          <w:sz w:val="28"/>
          <w:szCs w:val="28"/>
        </w:rPr>
        <w:t>Миссия средств массовой информации –  быть советником и другом для читателя, его путеводителем в жизни и частью духовной культуры человека.</w:t>
      </w:r>
    </w:p>
    <w:p w:rsidR="00610E6F" w:rsidRPr="00586B5D" w:rsidRDefault="00610E6F" w:rsidP="00586B5D">
      <w:pPr>
        <w:spacing w:line="360" w:lineRule="auto"/>
        <w:rPr>
          <w:rFonts w:ascii="Times New Roman" w:hAnsi="Times New Roman" w:cs="Times New Roman"/>
          <w:sz w:val="28"/>
          <w:szCs w:val="28"/>
        </w:rPr>
      </w:pPr>
    </w:p>
    <w:p w:rsidR="00610E6F" w:rsidRPr="00586B5D" w:rsidRDefault="00610E6F" w:rsidP="00586B5D">
      <w:pPr>
        <w:spacing w:after="0" w:line="360" w:lineRule="auto"/>
        <w:ind w:firstLine="709"/>
        <w:jc w:val="both"/>
        <w:rPr>
          <w:rFonts w:ascii="Times New Roman" w:hAnsi="Times New Roman" w:cs="Times New Roman"/>
          <w:b/>
          <w:bCs/>
          <w:color w:val="302D2C"/>
          <w:sz w:val="28"/>
          <w:szCs w:val="28"/>
          <w:shd w:val="clear" w:color="auto" w:fill="F1F1F1"/>
        </w:rPr>
      </w:pPr>
    </w:p>
    <w:p w:rsidR="00610E6F" w:rsidRPr="00586B5D" w:rsidRDefault="00610E6F" w:rsidP="00586B5D">
      <w:pPr>
        <w:spacing w:after="0" w:line="360" w:lineRule="auto"/>
        <w:ind w:firstLine="709"/>
        <w:jc w:val="both"/>
        <w:rPr>
          <w:rFonts w:ascii="Times New Roman" w:hAnsi="Times New Roman" w:cs="Times New Roman"/>
          <w:b/>
          <w:bCs/>
          <w:color w:val="302D2C"/>
          <w:sz w:val="28"/>
          <w:szCs w:val="28"/>
          <w:shd w:val="clear" w:color="auto" w:fill="F1F1F1"/>
        </w:rPr>
      </w:pPr>
    </w:p>
    <w:p w:rsidR="00610E6F" w:rsidRPr="00586B5D" w:rsidRDefault="00610E6F" w:rsidP="00586B5D">
      <w:pPr>
        <w:spacing w:after="0" w:line="360" w:lineRule="auto"/>
        <w:ind w:firstLine="709"/>
        <w:jc w:val="both"/>
        <w:rPr>
          <w:rFonts w:ascii="Times New Roman" w:hAnsi="Times New Roman" w:cs="Times New Roman"/>
          <w:b/>
          <w:bCs/>
          <w:color w:val="302D2C"/>
          <w:sz w:val="28"/>
          <w:szCs w:val="28"/>
          <w:shd w:val="clear" w:color="auto" w:fill="F1F1F1"/>
        </w:rPr>
      </w:pPr>
    </w:p>
    <w:p w:rsidR="00610E6F" w:rsidRPr="00586B5D" w:rsidRDefault="00610E6F" w:rsidP="00586B5D">
      <w:pPr>
        <w:spacing w:after="0" w:line="360" w:lineRule="auto"/>
        <w:ind w:firstLine="709"/>
        <w:jc w:val="both"/>
        <w:rPr>
          <w:rFonts w:ascii="Times New Roman" w:hAnsi="Times New Roman" w:cs="Times New Roman"/>
          <w:b/>
          <w:bCs/>
          <w:color w:val="302D2C"/>
          <w:sz w:val="28"/>
          <w:szCs w:val="28"/>
          <w:shd w:val="clear" w:color="auto" w:fill="F1F1F1"/>
        </w:rPr>
      </w:pPr>
    </w:p>
    <w:p w:rsidR="00610E6F" w:rsidRPr="00586B5D" w:rsidRDefault="00610E6F" w:rsidP="00586B5D">
      <w:pPr>
        <w:spacing w:after="0" w:line="360" w:lineRule="auto"/>
        <w:ind w:firstLine="709"/>
        <w:jc w:val="both"/>
        <w:rPr>
          <w:rFonts w:ascii="Times New Roman" w:hAnsi="Times New Roman" w:cs="Times New Roman"/>
          <w:b/>
          <w:bCs/>
          <w:color w:val="302D2C"/>
          <w:sz w:val="28"/>
          <w:szCs w:val="28"/>
          <w:shd w:val="clear" w:color="auto" w:fill="F1F1F1"/>
        </w:rPr>
      </w:pPr>
    </w:p>
    <w:p w:rsidR="00610E6F" w:rsidRPr="00586B5D" w:rsidRDefault="00610E6F" w:rsidP="00586B5D">
      <w:pPr>
        <w:spacing w:after="0" w:line="360" w:lineRule="auto"/>
        <w:ind w:firstLine="709"/>
        <w:jc w:val="both"/>
        <w:rPr>
          <w:rFonts w:ascii="Times New Roman" w:hAnsi="Times New Roman" w:cs="Times New Roman"/>
          <w:b/>
          <w:bCs/>
          <w:color w:val="302D2C"/>
          <w:sz w:val="28"/>
          <w:szCs w:val="28"/>
          <w:shd w:val="clear" w:color="auto" w:fill="F1F1F1"/>
        </w:rPr>
      </w:pPr>
    </w:p>
    <w:p w:rsidR="00610E6F" w:rsidRPr="00586B5D" w:rsidRDefault="00610E6F" w:rsidP="00586B5D">
      <w:pPr>
        <w:spacing w:after="0" w:line="360" w:lineRule="auto"/>
        <w:ind w:firstLine="709"/>
        <w:jc w:val="both"/>
        <w:rPr>
          <w:rFonts w:ascii="Times New Roman" w:hAnsi="Times New Roman" w:cs="Times New Roman"/>
          <w:b/>
          <w:bCs/>
          <w:color w:val="302D2C"/>
          <w:sz w:val="28"/>
          <w:szCs w:val="28"/>
          <w:shd w:val="clear" w:color="auto" w:fill="F1F1F1"/>
        </w:rPr>
      </w:pPr>
    </w:p>
    <w:p w:rsidR="00610E6F" w:rsidRPr="00586B5D" w:rsidRDefault="00610E6F" w:rsidP="00586B5D">
      <w:pPr>
        <w:spacing w:after="0" w:line="360" w:lineRule="auto"/>
        <w:ind w:firstLine="709"/>
        <w:jc w:val="both"/>
        <w:rPr>
          <w:rFonts w:ascii="Times New Roman" w:hAnsi="Times New Roman" w:cs="Times New Roman"/>
          <w:b/>
          <w:bCs/>
          <w:color w:val="302D2C"/>
          <w:sz w:val="28"/>
          <w:szCs w:val="28"/>
          <w:shd w:val="clear" w:color="auto" w:fill="F1F1F1"/>
        </w:rPr>
      </w:pPr>
    </w:p>
    <w:p w:rsidR="00610E6F" w:rsidRPr="00586B5D" w:rsidRDefault="00610E6F" w:rsidP="00586B5D">
      <w:pPr>
        <w:spacing w:after="0" w:line="360" w:lineRule="auto"/>
        <w:ind w:firstLine="709"/>
        <w:jc w:val="both"/>
        <w:rPr>
          <w:rFonts w:ascii="Times New Roman" w:hAnsi="Times New Roman" w:cs="Times New Roman"/>
          <w:b/>
          <w:bCs/>
          <w:color w:val="302D2C"/>
          <w:sz w:val="28"/>
          <w:szCs w:val="28"/>
          <w:shd w:val="clear" w:color="auto" w:fill="F1F1F1"/>
        </w:rPr>
      </w:pPr>
    </w:p>
    <w:p w:rsidR="00610E6F" w:rsidRPr="00586B5D" w:rsidRDefault="00610E6F" w:rsidP="00586B5D">
      <w:pPr>
        <w:spacing w:after="0" w:line="360" w:lineRule="auto"/>
        <w:ind w:firstLine="709"/>
        <w:jc w:val="both"/>
        <w:rPr>
          <w:rFonts w:ascii="Times New Roman" w:hAnsi="Times New Roman" w:cs="Times New Roman"/>
          <w:b/>
          <w:bCs/>
          <w:color w:val="302D2C"/>
          <w:sz w:val="28"/>
          <w:szCs w:val="28"/>
          <w:shd w:val="clear" w:color="auto" w:fill="F1F1F1"/>
        </w:rPr>
      </w:pPr>
    </w:p>
    <w:p w:rsidR="00610E6F" w:rsidRPr="00586B5D" w:rsidRDefault="00610E6F" w:rsidP="00586B5D">
      <w:pPr>
        <w:spacing w:after="0" w:line="360" w:lineRule="auto"/>
        <w:ind w:firstLine="709"/>
        <w:jc w:val="both"/>
        <w:rPr>
          <w:rFonts w:ascii="Times New Roman" w:hAnsi="Times New Roman" w:cs="Times New Roman"/>
          <w:b/>
          <w:bCs/>
          <w:color w:val="302D2C"/>
          <w:sz w:val="28"/>
          <w:szCs w:val="28"/>
          <w:shd w:val="clear" w:color="auto" w:fill="F1F1F1"/>
        </w:rPr>
      </w:pPr>
    </w:p>
    <w:p w:rsidR="00610E6F" w:rsidRPr="00586B5D" w:rsidRDefault="00610E6F" w:rsidP="00586B5D">
      <w:pPr>
        <w:spacing w:after="0" w:line="360" w:lineRule="auto"/>
        <w:ind w:firstLine="709"/>
        <w:jc w:val="both"/>
        <w:rPr>
          <w:rFonts w:ascii="Times New Roman" w:hAnsi="Times New Roman" w:cs="Times New Roman"/>
          <w:b/>
          <w:bCs/>
          <w:color w:val="302D2C"/>
          <w:sz w:val="28"/>
          <w:szCs w:val="28"/>
          <w:shd w:val="clear" w:color="auto" w:fill="F1F1F1"/>
        </w:rPr>
      </w:pPr>
    </w:p>
    <w:p w:rsidR="00610E6F" w:rsidRPr="00586B5D" w:rsidRDefault="00610E6F" w:rsidP="00586B5D">
      <w:pPr>
        <w:spacing w:after="0" w:line="360" w:lineRule="auto"/>
        <w:ind w:firstLine="709"/>
        <w:jc w:val="both"/>
        <w:rPr>
          <w:rFonts w:ascii="Times New Roman" w:hAnsi="Times New Roman" w:cs="Times New Roman"/>
          <w:b/>
          <w:bCs/>
          <w:color w:val="302D2C"/>
          <w:sz w:val="28"/>
          <w:szCs w:val="28"/>
          <w:shd w:val="clear" w:color="auto" w:fill="F1F1F1"/>
        </w:rPr>
      </w:pPr>
    </w:p>
    <w:p w:rsidR="008460C0" w:rsidRPr="00586B5D" w:rsidRDefault="008460C0" w:rsidP="00586B5D">
      <w:pPr>
        <w:spacing w:after="0" w:line="360" w:lineRule="auto"/>
        <w:ind w:firstLine="709"/>
        <w:jc w:val="both"/>
        <w:rPr>
          <w:rFonts w:ascii="Times New Roman" w:hAnsi="Times New Roman" w:cs="Times New Roman"/>
          <w:b/>
          <w:bCs/>
          <w:color w:val="302D2C"/>
          <w:sz w:val="28"/>
          <w:szCs w:val="28"/>
          <w:shd w:val="clear" w:color="auto" w:fill="F1F1F1"/>
        </w:rPr>
      </w:pPr>
    </w:p>
    <w:p w:rsidR="008460C0" w:rsidRDefault="008460C0" w:rsidP="00586B5D">
      <w:pPr>
        <w:spacing w:line="360" w:lineRule="auto"/>
        <w:rPr>
          <w:sz w:val="28"/>
          <w:szCs w:val="28"/>
        </w:rPr>
      </w:pPr>
    </w:p>
    <w:p w:rsidR="00092A08" w:rsidRDefault="00092A08" w:rsidP="00586B5D">
      <w:pPr>
        <w:spacing w:line="360" w:lineRule="auto"/>
        <w:rPr>
          <w:sz w:val="28"/>
          <w:szCs w:val="28"/>
        </w:rPr>
      </w:pPr>
    </w:p>
    <w:p w:rsidR="00092A08" w:rsidRDefault="00092A08" w:rsidP="00586B5D">
      <w:pPr>
        <w:spacing w:line="360" w:lineRule="auto"/>
        <w:rPr>
          <w:sz w:val="28"/>
          <w:szCs w:val="28"/>
        </w:rPr>
      </w:pPr>
    </w:p>
    <w:p w:rsidR="00092A08" w:rsidRDefault="00092A08" w:rsidP="00586B5D">
      <w:pPr>
        <w:spacing w:line="360" w:lineRule="auto"/>
        <w:rPr>
          <w:sz w:val="28"/>
          <w:szCs w:val="28"/>
        </w:rPr>
      </w:pPr>
    </w:p>
    <w:p w:rsidR="00092A08" w:rsidRDefault="00092A08" w:rsidP="00586B5D">
      <w:pPr>
        <w:spacing w:line="360" w:lineRule="auto"/>
        <w:rPr>
          <w:sz w:val="28"/>
          <w:szCs w:val="28"/>
        </w:rPr>
      </w:pPr>
    </w:p>
    <w:p w:rsidR="00092A08" w:rsidRPr="00586B5D" w:rsidRDefault="00092A08" w:rsidP="00586B5D">
      <w:pPr>
        <w:spacing w:line="360" w:lineRule="auto"/>
        <w:rPr>
          <w:sz w:val="28"/>
          <w:szCs w:val="28"/>
        </w:rPr>
      </w:pPr>
      <w:bookmarkStart w:id="0" w:name="_GoBack"/>
      <w:bookmarkEnd w:id="0"/>
    </w:p>
    <w:p w:rsidR="00837397" w:rsidRPr="00586B5D" w:rsidRDefault="008460C0" w:rsidP="00586B5D">
      <w:pPr>
        <w:tabs>
          <w:tab w:val="left" w:pos="1380"/>
        </w:tabs>
        <w:spacing w:line="360" w:lineRule="auto"/>
        <w:rPr>
          <w:rFonts w:ascii="Times New Roman" w:hAnsi="Times New Roman" w:cs="Times New Roman"/>
          <w:b/>
          <w:sz w:val="28"/>
          <w:szCs w:val="28"/>
        </w:rPr>
      </w:pPr>
      <w:r w:rsidRPr="00586B5D">
        <w:rPr>
          <w:sz w:val="28"/>
          <w:szCs w:val="28"/>
        </w:rPr>
        <w:lastRenderedPageBreak/>
        <w:tab/>
      </w:r>
      <w:r w:rsidRPr="00586B5D">
        <w:rPr>
          <w:rFonts w:ascii="Times New Roman" w:hAnsi="Times New Roman" w:cs="Times New Roman"/>
          <w:b/>
          <w:sz w:val="28"/>
          <w:szCs w:val="28"/>
        </w:rPr>
        <w:t>Использованная литература:</w:t>
      </w:r>
    </w:p>
    <w:p w:rsidR="008460C0" w:rsidRPr="00586B5D" w:rsidRDefault="008460C0" w:rsidP="00586B5D">
      <w:pPr>
        <w:tabs>
          <w:tab w:val="left" w:pos="1380"/>
        </w:tabs>
        <w:spacing w:line="360" w:lineRule="auto"/>
        <w:rPr>
          <w:rFonts w:ascii="Times New Roman" w:hAnsi="Times New Roman" w:cs="Times New Roman"/>
          <w:sz w:val="28"/>
          <w:szCs w:val="28"/>
        </w:rPr>
      </w:pPr>
      <w:r w:rsidRPr="00586B5D">
        <w:rPr>
          <w:rFonts w:ascii="Times New Roman" w:hAnsi="Times New Roman" w:cs="Times New Roman"/>
          <w:sz w:val="28"/>
          <w:szCs w:val="28"/>
        </w:rPr>
        <w:t>1.«Знамя  победы» - районная газета 40-х, 50-х годов ХХ века.</w:t>
      </w:r>
    </w:p>
    <w:p w:rsidR="008460C0" w:rsidRPr="00586B5D" w:rsidRDefault="008460C0" w:rsidP="00586B5D">
      <w:pPr>
        <w:tabs>
          <w:tab w:val="left" w:pos="1380"/>
        </w:tabs>
        <w:spacing w:line="360" w:lineRule="auto"/>
        <w:rPr>
          <w:rFonts w:ascii="Times New Roman" w:hAnsi="Times New Roman" w:cs="Times New Roman"/>
          <w:sz w:val="28"/>
          <w:szCs w:val="28"/>
        </w:rPr>
      </w:pPr>
      <w:r w:rsidRPr="00586B5D">
        <w:rPr>
          <w:rFonts w:ascii="Times New Roman" w:hAnsi="Times New Roman" w:cs="Times New Roman"/>
          <w:sz w:val="28"/>
          <w:szCs w:val="28"/>
        </w:rPr>
        <w:t>2. «Прибайкалец» - районная газета 1965-2018 годов</w:t>
      </w:r>
    </w:p>
    <w:p w:rsidR="00A3094E" w:rsidRPr="00586B5D" w:rsidRDefault="008460C0" w:rsidP="00586B5D">
      <w:pPr>
        <w:tabs>
          <w:tab w:val="left" w:pos="1380"/>
        </w:tabs>
        <w:spacing w:line="360" w:lineRule="auto"/>
        <w:rPr>
          <w:rFonts w:ascii="Times New Roman" w:hAnsi="Times New Roman" w:cs="Times New Roman"/>
          <w:sz w:val="28"/>
          <w:szCs w:val="28"/>
        </w:rPr>
      </w:pPr>
      <w:r w:rsidRPr="00586B5D">
        <w:rPr>
          <w:rFonts w:ascii="Times New Roman" w:hAnsi="Times New Roman" w:cs="Times New Roman"/>
          <w:sz w:val="28"/>
          <w:szCs w:val="28"/>
        </w:rPr>
        <w:t>3. Козин А.З. «Если снова начать, я бы выбрал опять…»</w:t>
      </w:r>
      <w:proofErr w:type="gramStart"/>
      <w:r w:rsidRPr="00586B5D">
        <w:rPr>
          <w:rFonts w:ascii="Times New Roman" w:hAnsi="Times New Roman" w:cs="Times New Roman"/>
          <w:sz w:val="28"/>
          <w:szCs w:val="28"/>
        </w:rPr>
        <w:t>.</w:t>
      </w:r>
      <w:proofErr w:type="gramEnd"/>
      <w:r w:rsidRPr="00586B5D">
        <w:rPr>
          <w:rFonts w:ascii="Times New Roman" w:hAnsi="Times New Roman" w:cs="Times New Roman"/>
          <w:sz w:val="28"/>
          <w:szCs w:val="28"/>
        </w:rPr>
        <w:t xml:space="preserve"> – </w:t>
      </w:r>
      <w:proofErr w:type="gramStart"/>
      <w:r w:rsidRPr="00586B5D">
        <w:rPr>
          <w:rFonts w:ascii="Times New Roman" w:hAnsi="Times New Roman" w:cs="Times New Roman"/>
          <w:sz w:val="28"/>
          <w:szCs w:val="28"/>
        </w:rPr>
        <w:t>с</w:t>
      </w:r>
      <w:proofErr w:type="gramEnd"/>
      <w:r w:rsidRPr="00586B5D">
        <w:rPr>
          <w:rFonts w:ascii="Times New Roman" w:hAnsi="Times New Roman" w:cs="Times New Roman"/>
          <w:sz w:val="28"/>
          <w:szCs w:val="28"/>
        </w:rPr>
        <w:t>. Турунтаево: «Прибайкалец», 19 ок</w:t>
      </w:r>
      <w:r w:rsidR="00A3094E" w:rsidRPr="00586B5D">
        <w:rPr>
          <w:rFonts w:ascii="Times New Roman" w:hAnsi="Times New Roman" w:cs="Times New Roman"/>
          <w:sz w:val="28"/>
          <w:szCs w:val="28"/>
        </w:rPr>
        <w:t>тября 2018г., стр.7.</w:t>
      </w:r>
    </w:p>
    <w:p w:rsidR="00A3094E" w:rsidRPr="00586B5D" w:rsidRDefault="00586B5D" w:rsidP="00586B5D">
      <w:pPr>
        <w:tabs>
          <w:tab w:val="left" w:pos="1380"/>
        </w:tabs>
        <w:spacing w:line="360" w:lineRule="auto"/>
        <w:rPr>
          <w:rFonts w:ascii="Times New Roman" w:hAnsi="Times New Roman" w:cs="Times New Roman"/>
          <w:sz w:val="28"/>
          <w:szCs w:val="28"/>
        </w:rPr>
      </w:pPr>
      <w:r w:rsidRPr="00586B5D">
        <w:rPr>
          <w:rFonts w:ascii="Times New Roman" w:hAnsi="Times New Roman" w:cs="Times New Roman"/>
          <w:sz w:val="28"/>
          <w:szCs w:val="28"/>
        </w:rPr>
        <w:t>4.Козин</w:t>
      </w:r>
      <w:r w:rsidR="008460C0" w:rsidRPr="00586B5D">
        <w:rPr>
          <w:rFonts w:ascii="Times New Roman" w:hAnsi="Times New Roman" w:cs="Times New Roman"/>
          <w:sz w:val="28"/>
          <w:szCs w:val="28"/>
        </w:rPr>
        <w:t xml:space="preserve"> А.З.</w:t>
      </w:r>
      <w:r w:rsidR="00A3094E" w:rsidRPr="00586B5D">
        <w:rPr>
          <w:rFonts w:ascii="Times New Roman" w:hAnsi="Times New Roman" w:cs="Times New Roman"/>
          <w:sz w:val="28"/>
          <w:szCs w:val="28"/>
        </w:rPr>
        <w:t xml:space="preserve"> </w:t>
      </w:r>
      <w:r w:rsidR="00A3094E" w:rsidRPr="00586B5D">
        <w:rPr>
          <w:rFonts w:ascii="Times New Roman" w:hAnsi="Times New Roman" w:cs="Times New Roman"/>
          <w:sz w:val="28"/>
          <w:szCs w:val="28"/>
        </w:rPr>
        <w:t>«Знамя Победы» - «Прибайкалец»: вехи большого пути» - с. Турунтаево: «Прибайкалец, №№ 6-8, 2013 г.</w:t>
      </w:r>
    </w:p>
    <w:p w:rsidR="008460C0" w:rsidRPr="00586B5D" w:rsidRDefault="00586B5D" w:rsidP="00586B5D">
      <w:pPr>
        <w:tabs>
          <w:tab w:val="left" w:pos="1380"/>
        </w:tabs>
        <w:spacing w:line="360" w:lineRule="auto"/>
        <w:rPr>
          <w:rFonts w:ascii="Times New Roman" w:hAnsi="Times New Roman" w:cs="Times New Roman"/>
          <w:sz w:val="28"/>
          <w:szCs w:val="28"/>
        </w:rPr>
      </w:pPr>
      <w:r w:rsidRPr="00586B5D">
        <w:rPr>
          <w:rFonts w:ascii="Times New Roman" w:hAnsi="Times New Roman" w:cs="Times New Roman"/>
          <w:sz w:val="28"/>
          <w:szCs w:val="28"/>
        </w:rPr>
        <w:t>5.</w:t>
      </w:r>
      <w:r w:rsidR="00A3094E" w:rsidRPr="00586B5D">
        <w:rPr>
          <w:rFonts w:ascii="Times New Roman" w:hAnsi="Times New Roman" w:cs="Times New Roman"/>
          <w:sz w:val="28"/>
          <w:szCs w:val="28"/>
        </w:rPr>
        <w:t xml:space="preserve">Козин А.З. </w:t>
      </w:r>
      <w:r w:rsidR="008460C0" w:rsidRPr="00586B5D">
        <w:rPr>
          <w:rFonts w:ascii="Times New Roman" w:hAnsi="Times New Roman" w:cs="Times New Roman"/>
          <w:sz w:val="28"/>
          <w:szCs w:val="28"/>
        </w:rPr>
        <w:t xml:space="preserve"> </w:t>
      </w:r>
      <w:r w:rsidR="008460C0" w:rsidRPr="00586B5D">
        <w:rPr>
          <w:rFonts w:ascii="Times New Roman" w:hAnsi="Times New Roman" w:cs="Times New Roman"/>
          <w:sz w:val="28"/>
          <w:szCs w:val="28"/>
        </w:rPr>
        <w:t>«Знамя Победы» - «Прибайкалец»: вехи большого пути». Юбилейное издание. – Улан-Удэ: Палитра, 2013 г. – 64 с.: ил.</w:t>
      </w:r>
    </w:p>
    <w:p w:rsidR="00A3094E" w:rsidRPr="00586B5D" w:rsidRDefault="00A3094E" w:rsidP="00586B5D">
      <w:pPr>
        <w:spacing w:after="0" w:line="360" w:lineRule="auto"/>
        <w:jc w:val="both"/>
        <w:rPr>
          <w:rFonts w:ascii="Times New Roman" w:hAnsi="Times New Roman" w:cs="Times New Roman"/>
          <w:color w:val="302D2C"/>
          <w:sz w:val="28"/>
          <w:szCs w:val="28"/>
          <w:shd w:val="clear" w:color="auto" w:fill="F1F1F1"/>
        </w:rPr>
      </w:pPr>
      <w:r w:rsidRPr="00586B5D">
        <w:rPr>
          <w:rFonts w:ascii="Times New Roman" w:hAnsi="Times New Roman" w:cs="Times New Roman"/>
          <w:sz w:val="28"/>
          <w:szCs w:val="28"/>
        </w:rPr>
        <w:t>6.</w:t>
      </w:r>
      <w:r w:rsidRPr="00586B5D">
        <w:rPr>
          <w:rFonts w:ascii="Times New Roman" w:hAnsi="Times New Roman" w:cs="Times New Roman"/>
          <w:sz w:val="28"/>
          <w:szCs w:val="28"/>
        </w:rPr>
        <w:t xml:space="preserve">Страница районной газеты в социальной сети «Одноклассники». (В настоящее время </w:t>
      </w:r>
      <w:proofErr w:type="gramStart"/>
      <w:r w:rsidRPr="00586B5D">
        <w:rPr>
          <w:rFonts w:ascii="Times New Roman" w:hAnsi="Times New Roman" w:cs="Times New Roman"/>
          <w:sz w:val="28"/>
          <w:szCs w:val="28"/>
        </w:rPr>
        <w:t>удалена</w:t>
      </w:r>
      <w:proofErr w:type="gramEnd"/>
      <w:r w:rsidRPr="00586B5D">
        <w:rPr>
          <w:rFonts w:ascii="Times New Roman" w:hAnsi="Times New Roman" w:cs="Times New Roman"/>
          <w:sz w:val="28"/>
          <w:szCs w:val="28"/>
        </w:rPr>
        <w:t>).</w:t>
      </w:r>
    </w:p>
    <w:p w:rsidR="00A3094E" w:rsidRPr="00586B5D" w:rsidRDefault="00A3094E" w:rsidP="00586B5D">
      <w:pPr>
        <w:spacing w:line="360" w:lineRule="auto"/>
        <w:rPr>
          <w:sz w:val="28"/>
          <w:szCs w:val="28"/>
        </w:rPr>
      </w:pPr>
    </w:p>
    <w:p w:rsidR="008460C0" w:rsidRPr="00586B5D" w:rsidRDefault="008460C0" w:rsidP="00586B5D">
      <w:pPr>
        <w:tabs>
          <w:tab w:val="left" w:pos="1380"/>
        </w:tabs>
        <w:spacing w:line="360" w:lineRule="auto"/>
        <w:rPr>
          <w:rFonts w:ascii="Times New Roman" w:hAnsi="Times New Roman" w:cs="Times New Roman"/>
          <w:b/>
          <w:sz w:val="28"/>
          <w:szCs w:val="28"/>
        </w:rPr>
      </w:pPr>
    </w:p>
    <w:sectPr w:rsidR="008460C0" w:rsidRPr="00586B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3214F"/>
    <w:multiLevelType w:val="multilevel"/>
    <w:tmpl w:val="95BCD1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3920E64"/>
    <w:multiLevelType w:val="hybridMultilevel"/>
    <w:tmpl w:val="906E49C8"/>
    <w:lvl w:ilvl="0" w:tplc="1974EB8C">
      <w:start w:val="1"/>
      <w:numFmt w:val="decimal"/>
      <w:lvlText w:val="%1."/>
      <w:lvlJc w:val="left"/>
      <w:pPr>
        <w:ind w:left="180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24769F"/>
    <w:multiLevelType w:val="multilevel"/>
    <w:tmpl w:val="1382BF4A"/>
    <w:lvl w:ilvl="0">
      <w:start w:val="1"/>
      <w:numFmt w:val="decimal"/>
      <w:lvlText w:val="%1."/>
      <w:lvlJc w:val="left"/>
      <w:pPr>
        <w:ind w:left="644" w:hanging="360"/>
      </w:pPr>
    </w:lvl>
    <w:lvl w:ilvl="1">
      <w:start w:val="1"/>
      <w:numFmt w:val="decimal"/>
      <w:isLgl/>
      <w:lvlText w:val="%1.%2"/>
      <w:lvlJc w:val="left"/>
      <w:pPr>
        <w:ind w:left="1920" w:hanging="360"/>
      </w:pPr>
    </w:lvl>
    <w:lvl w:ilvl="2">
      <w:start w:val="1"/>
      <w:numFmt w:val="decimal"/>
      <w:isLgl/>
      <w:lvlText w:val="%1.%2.%3"/>
      <w:lvlJc w:val="left"/>
      <w:pPr>
        <w:ind w:left="3164" w:hanging="720"/>
      </w:pPr>
    </w:lvl>
    <w:lvl w:ilvl="3">
      <w:start w:val="1"/>
      <w:numFmt w:val="decimal"/>
      <w:isLgl/>
      <w:lvlText w:val="%1.%2.%3.%4"/>
      <w:lvlJc w:val="left"/>
      <w:pPr>
        <w:ind w:left="4244" w:hanging="720"/>
      </w:pPr>
    </w:lvl>
    <w:lvl w:ilvl="4">
      <w:start w:val="1"/>
      <w:numFmt w:val="decimal"/>
      <w:isLgl/>
      <w:lvlText w:val="%1.%2.%3.%4.%5"/>
      <w:lvlJc w:val="left"/>
      <w:pPr>
        <w:ind w:left="5684" w:hanging="1080"/>
      </w:pPr>
    </w:lvl>
    <w:lvl w:ilvl="5">
      <w:start w:val="1"/>
      <w:numFmt w:val="decimal"/>
      <w:isLgl/>
      <w:lvlText w:val="%1.%2.%3.%4.%5.%6"/>
      <w:lvlJc w:val="left"/>
      <w:pPr>
        <w:ind w:left="6764" w:hanging="1080"/>
      </w:pPr>
    </w:lvl>
    <w:lvl w:ilvl="6">
      <w:start w:val="1"/>
      <w:numFmt w:val="decimal"/>
      <w:isLgl/>
      <w:lvlText w:val="%1.%2.%3.%4.%5.%6.%7"/>
      <w:lvlJc w:val="left"/>
      <w:pPr>
        <w:ind w:left="8204" w:hanging="1440"/>
      </w:pPr>
    </w:lvl>
    <w:lvl w:ilvl="7">
      <w:start w:val="1"/>
      <w:numFmt w:val="decimal"/>
      <w:isLgl/>
      <w:lvlText w:val="%1.%2.%3.%4.%5.%6.%7.%8"/>
      <w:lvlJc w:val="left"/>
      <w:pPr>
        <w:ind w:left="9284" w:hanging="1440"/>
      </w:pPr>
    </w:lvl>
    <w:lvl w:ilvl="8">
      <w:start w:val="1"/>
      <w:numFmt w:val="decimal"/>
      <w:isLgl/>
      <w:lvlText w:val="%1.%2.%3.%4.%5.%6.%7.%8.%9"/>
      <w:lvlJc w:val="left"/>
      <w:pPr>
        <w:ind w:left="10724" w:hanging="1800"/>
      </w:pPr>
    </w:lvl>
  </w:abstractNum>
  <w:abstractNum w:abstractNumId="3">
    <w:nsid w:val="36CB512C"/>
    <w:multiLevelType w:val="hybridMultilevel"/>
    <w:tmpl w:val="EC8076E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69073F"/>
    <w:multiLevelType w:val="hybridMultilevel"/>
    <w:tmpl w:val="B762A3B2"/>
    <w:lvl w:ilvl="0" w:tplc="E8022E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8833B6"/>
    <w:multiLevelType w:val="multilevel"/>
    <w:tmpl w:val="B2842486"/>
    <w:lvl w:ilvl="0">
      <w:start w:val="1"/>
      <w:numFmt w:val="decimal"/>
      <w:lvlText w:val="%1."/>
      <w:lvlJc w:val="left"/>
      <w:pPr>
        <w:tabs>
          <w:tab w:val="num" w:pos="644"/>
        </w:tabs>
        <w:ind w:left="644" w:hanging="360"/>
      </w:pPr>
      <w:rPr>
        <w:color w:val="auto"/>
        <w:sz w:val="24"/>
        <w:szCs w:val="24"/>
      </w:r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6">
    <w:nsid w:val="63B3289E"/>
    <w:multiLevelType w:val="hybridMultilevel"/>
    <w:tmpl w:val="4FB0978A"/>
    <w:lvl w:ilvl="0" w:tplc="ABCC4CFC">
      <w:start w:val="3"/>
      <w:numFmt w:val="decimal"/>
      <w:lvlText w:val="%1."/>
      <w:lvlJc w:val="left"/>
      <w:pPr>
        <w:ind w:left="1080" w:hanging="360"/>
      </w:pPr>
    </w:lvl>
    <w:lvl w:ilvl="1" w:tplc="1974EB8C">
      <w:start w:val="1"/>
      <w:numFmt w:val="decimal"/>
      <w:lvlText w:val="%2."/>
      <w:lvlJc w:val="left"/>
      <w:pPr>
        <w:ind w:left="1800" w:hanging="360"/>
      </w:pPr>
      <w:rPr>
        <w:rFonts w:ascii="Times New Roman" w:eastAsia="Times New Roman" w:hAnsi="Times New Roman" w:cs="Times New Roman"/>
      </w:r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66830D8D"/>
    <w:multiLevelType w:val="hybridMultilevel"/>
    <w:tmpl w:val="0F6C185C"/>
    <w:lvl w:ilvl="0" w:tplc="1974EB8C">
      <w:start w:val="1"/>
      <w:numFmt w:val="decimal"/>
      <w:lvlText w:val="%1."/>
      <w:lvlJc w:val="left"/>
      <w:pPr>
        <w:ind w:left="180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E2423E"/>
    <w:multiLevelType w:val="hybridMultilevel"/>
    <w:tmpl w:val="0C46373A"/>
    <w:lvl w:ilvl="0" w:tplc="1974EB8C">
      <w:start w:val="1"/>
      <w:numFmt w:val="decimal"/>
      <w:lvlText w:val="%1."/>
      <w:lvlJc w:val="left"/>
      <w:pPr>
        <w:ind w:left="180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6"/>
  </w:num>
  <w:num w:numId="6">
    <w:abstractNumId w:val="7"/>
  </w:num>
  <w:num w:numId="7">
    <w:abstractNumId w:val="1"/>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E6F"/>
    <w:rsid w:val="00092A08"/>
    <w:rsid w:val="000E0BDF"/>
    <w:rsid w:val="001762A1"/>
    <w:rsid w:val="00550696"/>
    <w:rsid w:val="00586B5D"/>
    <w:rsid w:val="00610E6F"/>
    <w:rsid w:val="007D0F09"/>
    <w:rsid w:val="00837397"/>
    <w:rsid w:val="008460C0"/>
    <w:rsid w:val="00A3094E"/>
    <w:rsid w:val="00C43479"/>
    <w:rsid w:val="00F97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E6F"/>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0E6F"/>
    <w:pPr>
      <w:spacing w:before="100" w:beforeAutospacing="1" w:after="100" w:afterAutospacing="1" w:line="240" w:lineRule="auto"/>
    </w:pPr>
    <w:rPr>
      <w:rFonts w:ascii="Times New Roman" w:hAnsi="Times New Roman" w:cs="Times New Roman"/>
      <w:sz w:val="24"/>
      <w:szCs w:val="24"/>
    </w:rPr>
  </w:style>
  <w:style w:type="paragraph" w:styleId="2">
    <w:name w:val="Body Text 2"/>
    <w:basedOn w:val="a"/>
    <w:link w:val="20"/>
    <w:uiPriority w:val="99"/>
    <w:semiHidden/>
    <w:unhideWhenUsed/>
    <w:rsid w:val="00610E6F"/>
    <w:pPr>
      <w:spacing w:after="0" w:line="240" w:lineRule="auto"/>
      <w:jc w:val="both"/>
    </w:pPr>
    <w:rPr>
      <w:rFonts w:ascii="Arial" w:hAnsi="Arial" w:cs="Arial"/>
      <w:b/>
      <w:bCs/>
      <w:sz w:val="24"/>
      <w:szCs w:val="24"/>
    </w:rPr>
  </w:style>
  <w:style w:type="character" w:customStyle="1" w:styleId="20">
    <w:name w:val="Основной текст 2 Знак"/>
    <w:basedOn w:val="a0"/>
    <w:link w:val="2"/>
    <w:uiPriority w:val="99"/>
    <w:semiHidden/>
    <w:rsid w:val="00610E6F"/>
    <w:rPr>
      <w:rFonts w:ascii="Arial" w:eastAsia="Times New Roman" w:hAnsi="Arial" w:cs="Arial"/>
      <w:b/>
      <w:bCs/>
      <w:sz w:val="24"/>
      <w:szCs w:val="24"/>
      <w:lang w:eastAsia="ru-RU"/>
    </w:rPr>
  </w:style>
  <w:style w:type="paragraph" w:styleId="21">
    <w:name w:val="Body Text Indent 2"/>
    <w:basedOn w:val="a"/>
    <w:link w:val="22"/>
    <w:uiPriority w:val="99"/>
    <w:semiHidden/>
    <w:unhideWhenUsed/>
    <w:rsid w:val="00610E6F"/>
    <w:pPr>
      <w:spacing w:after="120" w:line="480" w:lineRule="auto"/>
      <w:ind w:left="283"/>
    </w:pPr>
  </w:style>
  <w:style w:type="character" w:customStyle="1" w:styleId="22">
    <w:name w:val="Основной текст с отступом 2 Знак"/>
    <w:basedOn w:val="a0"/>
    <w:link w:val="21"/>
    <w:uiPriority w:val="99"/>
    <w:semiHidden/>
    <w:rsid w:val="00610E6F"/>
    <w:rPr>
      <w:rFonts w:ascii="Calibri" w:eastAsia="Times New Roman" w:hAnsi="Calibri" w:cs="Calibri"/>
      <w:lang w:eastAsia="ru-RU"/>
    </w:rPr>
  </w:style>
  <w:style w:type="paragraph" w:styleId="a4">
    <w:name w:val="List Paragraph"/>
    <w:basedOn w:val="a"/>
    <w:uiPriority w:val="34"/>
    <w:qFormat/>
    <w:rsid w:val="00610E6F"/>
    <w:pPr>
      <w:ind w:left="720"/>
    </w:pPr>
  </w:style>
  <w:style w:type="paragraph" w:styleId="a5">
    <w:name w:val="Balloon Text"/>
    <w:basedOn w:val="a"/>
    <w:link w:val="a6"/>
    <w:uiPriority w:val="99"/>
    <w:semiHidden/>
    <w:unhideWhenUsed/>
    <w:rsid w:val="007D0F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D0F0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E6F"/>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0E6F"/>
    <w:pPr>
      <w:spacing w:before="100" w:beforeAutospacing="1" w:after="100" w:afterAutospacing="1" w:line="240" w:lineRule="auto"/>
    </w:pPr>
    <w:rPr>
      <w:rFonts w:ascii="Times New Roman" w:hAnsi="Times New Roman" w:cs="Times New Roman"/>
      <w:sz w:val="24"/>
      <w:szCs w:val="24"/>
    </w:rPr>
  </w:style>
  <w:style w:type="paragraph" w:styleId="2">
    <w:name w:val="Body Text 2"/>
    <w:basedOn w:val="a"/>
    <w:link w:val="20"/>
    <w:uiPriority w:val="99"/>
    <w:semiHidden/>
    <w:unhideWhenUsed/>
    <w:rsid w:val="00610E6F"/>
    <w:pPr>
      <w:spacing w:after="0" w:line="240" w:lineRule="auto"/>
      <w:jc w:val="both"/>
    </w:pPr>
    <w:rPr>
      <w:rFonts w:ascii="Arial" w:hAnsi="Arial" w:cs="Arial"/>
      <w:b/>
      <w:bCs/>
      <w:sz w:val="24"/>
      <w:szCs w:val="24"/>
    </w:rPr>
  </w:style>
  <w:style w:type="character" w:customStyle="1" w:styleId="20">
    <w:name w:val="Основной текст 2 Знак"/>
    <w:basedOn w:val="a0"/>
    <w:link w:val="2"/>
    <w:uiPriority w:val="99"/>
    <w:semiHidden/>
    <w:rsid w:val="00610E6F"/>
    <w:rPr>
      <w:rFonts w:ascii="Arial" w:eastAsia="Times New Roman" w:hAnsi="Arial" w:cs="Arial"/>
      <w:b/>
      <w:bCs/>
      <w:sz w:val="24"/>
      <w:szCs w:val="24"/>
      <w:lang w:eastAsia="ru-RU"/>
    </w:rPr>
  </w:style>
  <w:style w:type="paragraph" w:styleId="21">
    <w:name w:val="Body Text Indent 2"/>
    <w:basedOn w:val="a"/>
    <w:link w:val="22"/>
    <w:uiPriority w:val="99"/>
    <w:semiHidden/>
    <w:unhideWhenUsed/>
    <w:rsid w:val="00610E6F"/>
    <w:pPr>
      <w:spacing w:after="120" w:line="480" w:lineRule="auto"/>
      <w:ind w:left="283"/>
    </w:pPr>
  </w:style>
  <w:style w:type="character" w:customStyle="1" w:styleId="22">
    <w:name w:val="Основной текст с отступом 2 Знак"/>
    <w:basedOn w:val="a0"/>
    <w:link w:val="21"/>
    <w:uiPriority w:val="99"/>
    <w:semiHidden/>
    <w:rsid w:val="00610E6F"/>
    <w:rPr>
      <w:rFonts w:ascii="Calibri" w:eastAsia="Times New Roman" w:hAnsi="Calibri" w:cs="Calibri"/>
      <w:lang w:eastAsia="ru-RU"/>
    </w:rPr>
  </w:style>
  <w:style w:type="paragraph" w:styleId="a4">
    <w:name w:val="List Paragraph"/>
    <w:basedOn w:val="a"/>
    <w:uiPriority w:val="34"/>
    <w:qFormat/>
    <w:rsid w:val="00610E6F"/>
    <w:pPr>
      <w:ind w:left="720"/>
    </w:pPr>
  </w:style>
  <w:style w:type="paragraph" w:styleId="a5">
    <w:name w:val="Balloon Text"/>
    <w:basedOn w:val="a"/>
    <w:link w:val="a6"/>
    <w:uiPriority w:val="99"/>
    <w:semiHidden/>
    <w:unhideWhenUsed/>
    <w:rsid w:val="007D0F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D0F0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62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3DE15-ABB8-4115-8EE1-0D7CE7D83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5031</Words>
  <Characters>28680</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Arxiv</dc:creator>
  <cp:lastModifiedBy>Arxiv</cp:lastModifiedBy>
  <cp:revision>8</cp:revision>
  <dcterms:created xsi:type="dcterms:W3CDTF">2023-05-12T05:12:00Z</dcterms:created>
  <dcterms:modified xsi:type="dcterms:W3CDTF">2023-05-24T01:13:00Z</dcterms:modified>
</cp:coreProperties>
</file>